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058D" w14:textId="77777777" w:rsidR="001240B7" w:rsidRDefault="001240B7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739"/>
        <w:gridCol w:w="5068"/>
      </w:tblGrid>
      <w:tr w:rsidR="001240B7" w14:paraId="7D496DFE" w14:textId="77777777">
        <w:trPr>
          <w:cantSplit/>
          <w:trHeight w:val="699"/>
          <w:tblHeader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6EAE024" w14:textId="77777777" w:rsidR="001240B7" w:rsidRDefault="003A7DEB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 xml:space="preserve">CLASSI QUINTE  </w:t>
            </w:r>
          </w:p>
          <w:p w14:paraId="2BA5B0D4" w14:textId="77777777" w:rsidR="001240B7" w:rsidRDefault="003A7DEB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SALA E VENDITA</w:t>
            </w:r>
          </w:p>
          <w:p w14:paraId="0E7D704A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</w:pPr>
            <w:r>
              <w:rPr>
                <w:b/>
                <w:bCs/>
                <w:lang w:eastAsia="en-US"/>
              </w:rPr>
              <w:t xml:space="preserve"> UNITA’ DI APPRENDIMENTO N.3</w:t>
            </w:r>
          </w:p>
        </w:tc>
      </w:tr>
      <w:tr w:rsidR="001240B7" w14:paraId="39DBADD0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0DA270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1D4B38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I PRODOTTI TIPICI E DI NICCHIA</w:t>
            </w:r>
          </w:p>
        </w:tc>
      </w:tr>
      <w:tr w:rsidR="001240B7" w14:paraId="2F77B91D" w14:textId="77777777" w:rsidTr="00375C9C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BA7D1D0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028FCD1" w14:textId="77777777" w:rsidR="001240B7" w:rsidRPr="00D206B1" w:rsidRDefault="00D206B1" w:rsidP="00331EEA">
            <w:pPr>
              <w:tabs>
                <w:tab w:val="left" w:pos="5403"/>
              </w:tabs>
              <w:spacing w:line="252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31EEA">
              <w:rPr>
                <w:sz w:val="28"/>
                <w:szCs w:val="28"/>
                <w:lang w:eastAsia="en-US"/>
              </w:rPr>
              <w:t>Realizzazione di una locandina pubblicitaria</w:t>
            </w:r>
          </w:p>
        </w:tc>
      </w:tr>
      <w:tr w:rsidR="001240B7" w14:paraId="7C8DB9C5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1F05698D" w14:textId="77777777" w:rsidR="001240B7" w:rsidRDefault="003A7DEB" w:rsidP="00331EEA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Competenza Focus</w:t>
            </w:r>
          </w:p>
          <w:p w14:paraId="2DAEFBCC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di</w:t>
            </w:r>
          </w:p>
          <w:p w14:paraId="2CFE9614" w14:textId="77777777" w:rsidR="001240B7" w:rsidRPr="00331EEA" w:rsidRDefault="003A7DEB" w:rsidP="00331EEA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area di indirizzo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3DD0565B" w14:textId="77777777" w:rsidR="001240B7" w:rsidRPr="00331EEA" w:rsidRDefault="003A7DEB" w:rsidP="00331EEA">
            <w:pPr>
              <w:pStyle w:val="TitoloecontenutoLTGliederung1"/>
              <w:tabs>
                <w:tab w:val="left" w:pos="540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Calibri" w:hAnsi="Calibri"/>
                <w:b/>
                <w:sz w:val="24"/>
              </w:rPr>
              <w:t>n</w:t>
            </w:r>
            <w:r w:rsidRPr="00D22584">
              <w:rPr>
                <w:rFonts w:ascii="Times New Roman" w:hAnsi="Times New Roman" w:cs="Times New Roman"/>
                <w:b/>
                <w:sz w:val="24"/>
              </w:rPr>
              <w:t>° 7</w:t>
            </w:r>
            <w:r w:rsidRPr="00D22584">
              <w:rPr>
                <w:rFonts w:ascii="Times New Roman" w:hAnsi="Times New Roman" w:cs="Times New Roman"/>
                <w:sz w:val="24"/>
              </w:rPr>
              <w:t>: Progettare, anche con tecnologie digitali, eventi enogastronomici e culturali che valorizzino il patrimonio delle tradizioni e delle tipicità locali, nazionali anche in contesti internazionali per la promozione del Made in Italy.</w:t>
            </w:r>
          </w:p>
        </w:tc>
      </w:tr>
      <w:tr w:rsidR="001240B7" w14:paraId="302242D0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1CBD2A" w14:textId="77777777" w:rsidR="001240B7" w:rsidRDefault="001240B7">
            <w:pPr>
              <w:tabs>
                <w:tab w:val="left" w:pos="5403"/>
              </w:tabs>
              <w:spacing w:line="252" w:lineRule="auto"/>
              <w:rPr>
                <w:i/>
                <w:lang w:eastAsia="en-US"/>
              </w:rPr>
            </w:pPr>
          </w:p>
          <w:p w14:paraId="3D91E52D" w14:textId="77777777" w:rsidR="001240B7" w:rsidRDefault="001240B7">
            <w:pPr>
              <w:spacing w:line="252" w:lineRule="auto"/>
              <w:rPr>
                <w:lang w:eastAsia="en-US"/>
              </w:rPr>
            </w:pPr>
          </w:p>
          <w:p w14:paraId="2111BEEC" w14:textId="77777777" w:rsidR="001240B7" w:rsidRDefault="001240B7">
            <w:pPr>
              <w:spacing w:line="252" w:lineRule="auto"/>
              <w:rPr>
                <w:lang w:eastAsia="en-US"/>
              </w:rPr>
            </w:pPr>
          </w:p>
          <w:p w14:paraId="40D639D4" w14:textId="77777777" w:rsidR="001240B7" w:rsidRDefault="003A7DEB">
            <w:pPr>
              <w:jc w:val="center"/>
            </w:pPr>
            <w:r>
              <w:rPr>
                <w:b/>
                <w:bCs/>
                <w:i/>
                <w:iCs/>
              </w:rPr>
              <w:t>Competenze di area generale</w:t>
            </w:r>
          </w:p>
          <w:p w14:paraId="7575488A" w14:textId="77777777" w:rsidR="001240B7" w:rsidRDefault="001240B7">
            <w:pPr>
              <w:spacing w:line="252" w:lineRule="auto"/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6CBDC3" w14:textId="77777777" w:rsidR="001240B7" w:rsidRDefault="003A7DEB" w:rsidP="00375C9C">
            <w:pPr>
              <w:jc w:val="both"/>
            </w:pPr>
            <w:r>
              <w:t xml:space="preserve">n.2 </w:t>
            </w:r>
            <w:r>
              <w:rPr>
                <w:lang w:eastAsia="en-US"/>
              </w:rPr>
              <w:t>Utilizzare il patrimonio lessicale ed espressivo della lingua italiana secondo le esigenze comunicative dei vari contesti: sociali, culturali, scientifici ed economici, tecnologici e professionali</w:t>
            </w:r>
          </w:p>
          <w:p w14:paraId="79B89D68" w14:textId="77777777" w:rsidR="001240B7" w:rsidRDefault="003A7DEB" w:rsidP="00375C9C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lang w:eastAsia="en-US"/>
              </w:rPr>
              <w:t>n</w:t>
            </w:r>
            <w:r w:rsidR="000D4DF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5 Utilizzare i linguaggi settoriali delle lingue straniere previste dai percorsi di studio per interagire in diversi ambiti e contesti di studio e di lavoro.</w:t>
            </w:r>
          </w:p>
          <w:p w14:paraId="3A7B8822" w14:textId="77777777" w:rsidR="001240B7" w:rsidRDefault="003A7DEB" w:rsidP="00375C9C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lang w:eastAsia="en-US"/>
              </w:rPr>
              <w:t>n.10 comprendere e utilizzare i principali concetti relativi all’economia, all’organizzazione, allo svolgimento dei processi produttivi e dei servizi</w:t>
            </w:r>
          </w:p>
        </w:tc>
      </w:tr>
      <w:tr w:rsidR="001240B7" w14:paraId="21ABD4B9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D6A03D3" w14:textId="77777777" w:rsidR="001240B7" w:rsidRDefault="001240B7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57217C75" w14:textId="77777777" w:rsidR="001240B7" w:rsidRDefault="001240B7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3AB0874B" w14:textId="77777777" w:rsidR="001240B7" w:rsidRDefault="001240B7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21432C94" w14:textId="77777777" w:rsidR="001240B7" w:rsidRDefault="003A7DEB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  <w:i/>
                <w:iCs/>
              </w:rPr>
              <w:t>Competenze europee</w:t>
            </w:r>
          </w:p>
          <w:p w14:paraId="2911E58F" w14:textId="77777777" w:rsidR="001240B7" w:rsidRDefault="001240B7">
            <w:pPr>
              <w:tabs>
                <w:tab w:val="left" w:pos="5403"/>
              </w:tabs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EA076D7" w14:textId="77777777" w:rsidR="001240B7" w:rsidRDefault="003A7DEB">
            <w:pPr>
              <w:jc w:val="both"/>
            </w:pPr>
            <w:r>
              <w:t>a. Competenza alfabetico funzionale</w:t>
            </w:r>
          </w:p>
          <w:p w14:paraId="5CFBF26A" w14:textId="77777777" w:rsidR="001240B7" w:rsidRDefault="003A7DEB">
            <w:pPr>
              <w:jc w:val="both"/>
            </w:pPr>
            <w:r>
              <w:t>b. Competenza multilinguistica</w:t>
            </w:r>
          </w:p>
          <w:p w14:paraId="488FC451" w14:textId="77777777" w:rsidR="001240B7" w:rsidRDefault="003A7DEB">
            <w:pPr>
              <w:jc w:val="both"/>
            </w:pPr>
            <w:r>
              <w:t>c. competenza matematica in scienze, tecnologie e ingegneria</w:t>
            </w:r>
          </w:p>
          <w:p w14:paraId="4E6B4246" w14:textId="77777777" w:rsidR="001240B7" w:rsidRDefault="003A7DEB">
            <w:pPr>
              <w:jc w:val="both"/>
            </w:pPr>
            <w:r>
              <w:t>d. Competenza digitale</w:t>
            </w:r>
          </w:p>
          <w:p w14:paraId="03DA5206" w14:textId="77777777" w:rsidR="001240B7" w:rsidRDefault="003A7DEB">
            <w:pPr>
              <w:jc w:val="both"/>
            </w:pPr>
            <w:r>
              <w:t>e. competenza personale, sociale e capacità di imparare ad imparare</w:t>
            </w:r>
          </w:p>
          <w:p w14:paraId="69895471" w14:textId="77777777" w:rsidR="001240B7" w:rsidRDefault="003A7DEB">
            <w:pPr>
              <w:jc w:val="both"/>
            </w:pPr>
            <w:r>
              <w:t>f. Competenza in materia di cittadinanza</w:t>
            </w:r>
          </w:p>
          <w:p w14:paraId="54796FF5" w14:textId="77777777" w:rsidR="001240B7" w:rsidRDefault="003A7DEB">
            <w:pPr>
              <w:jc w:val="both"/>
            </w:pPr>
            <w:r>
              <w:t>g. Competenza imprenditoriale</w:t>
            </w:r>
          </w:p>
          <w:p w14:paraId="51C8DBFA" w14:textId="77777777" w:rsidR="001240B7" w:rsidRDefault="003A7DEB">
            <w:pPr>
              <w:jc w:val="both"/>
            </w:pPr>
            <w:r>
              <w:t>h. Competenze in materia di consapevolezza ed espressione culturale</w:t>
            </w:r>
          </w:p>
        </w:tc>
      </w:tr>
      <w:tr w:rsidR="001240B7" w14:paraId="2809E44C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7AF2" w14:textId="77777777" w:rsidR="001240B7" w:rsidRDefault="003A7DEB">
            <w:pPr>
              <w:spacing w:line="252" w:lineRule="auto"/>
              <w:jc w:val="center"/>
              <w:rPr>
                <w:b/>
                <w:bCs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ASSE DEI LINGUAGGI</w:t>
            </w:r>
          </w:p>
          <w:p w14:paraId="71D58987" w14:textId="77777777" w:rsidR="000D4DF6" w:rsidRDefault="000D4DF6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Competenza generale n. 2-5</w:t>
            </w:r>
          </w:p>
        </w:tc>
      </w:tr>
      <w:tr w:rsidR="001240B7" w14:paraId="24D96CFB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8812F3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4BB7DC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Abilità</w:t>
            </w:r>
          </w:p>
        </w:tc>
      </w:tr>
      <w:tr w:rsidR="001240B7" w14:paraId="075D649D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36AEE7" w14:textId="77777777" w:rsidR="001240B7" w:rsidRDefault="003A7DEB">
            <w:pPr>
              <w:pStyle w:val="NormaleWeb"/>
              <w:widowControl w:val="0"/>
              <w:spacing w:before="0" w:after="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ITALIANO</w:t>
            </w:r>
          </w:p>
          <w:p w14:paraId="00E0A5F8" w14:textId="77777777" w:rsidR="00B63771" w:rsidRPr="00B63771" w:rsidRDefault="00B63771">
            <w:pPr>
              <w:pStyle w:val="NormaleWeb"/>
              <w:widowControl w:val="0"/>
              <w:spacing w:before="0" w:after="0" w:line="252" w:lineRule="auto"/>
              <w:rPr>
                <w:bCs/>
                <w:lang w:eastAsia="en-US"/>
              </w:rPr>
            </w:pPr>
            <w:r w:rsidRPr="00B63771">
              <w:rPr>
                <w:bCs/>
                <w:lang w:eastAsia="en-US"/>
              </w:rPr>
              <w:t>Potenziamento morfosintattico e lessicale: il linguaggio pubblicitario.</w:t>
            </w:r>
          </w:p>
          <w:p w14:paraId="454BCA99" w14:textId="77777777" w:rsidR="001240B7" w:rsidRDefault="001240B7" w:rsidP="000D4DF6">
            <w:pPr>
              <w:pStyle w:val="NormaleWeb"/>
              <w:widowControl w:val="0"/>
              <w:spacing w:before="0" w:after="0" w:line="252" w:lineRule="auto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A82F92" w14:textId="77777777" w:rsidR="001240B7" w:rsidRDefault="003A7DEB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ITALIANO</w:t>
            </w:r>
          </w:p>
          <w:p w14:paraId="5A35A6C4" w14:textId="77777777" w:rsidR="001240B7" w:rsidRDefault="00B63771">
            <w:pPr>
              <w:pStyle w:val="NormaleWeb"/>
              <w:widowControl w:val="0"/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before="0" w:after="0" w:line="252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Scrivere in maniera corretta.</w:t>
            </w:r>
          </w:p>
          <w:p w14:paraId="574B85EB" w14:textId="77777777" w:rsidR="00B63771" w:rsidRDefault="00B63771">
            <w:pPr>
              <w:pStyle w:val="NormaleWeb"/>
              <w:widowControl w:val="0"/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before="0" w:after="0" w:line="252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Saper dare coerenza e coesione ad un testo.</w:t>
            </w:r>
          </w:p>
        </w:tc>
      </w:tr>
      <w:tr w:rsidR="001240B7" w14:paraId="7192A5B2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E97F27" w14:textId="22A7D447" w:rsidR="001240B7" w:rsidRDefault="003A7DEB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LINGUA</w:t>
            </w:r>
            <w:r w:rsidR="00375C9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INGLESE</w:t>
            </w:r>
          </w:p>
          <w:p w14:paraId="2CBFC3C6" w14:textId="77777777" w:rsidR="00C631F2" w:rsidRPr="00C15868" w:rsidRDefault="00C631F2" w:rsidP="00C631F2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(etichette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menù, </w:t>
            </w:r>
            <w:r w:rsidR="00072064">
              <w:rPr>
                <w:rFonts w:eastAsiaTheme="minorHAnsi"/>
                <w:sz w:val="22"/>
                <w:szCs w:val="22"/>
                <w:lang w:eastAsia="en-US"/>
              </w:rPr>
              <w:t>dialoghi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53C65D24" w14:textId="77777777" w:rsidR="001240B7" w:rsidRDefault="00C631F2" w:rsidP="00C631F2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’ allestimento di una tavola e all’o</w:t>
            </w:r>
            <w:r w:rsidR="00072064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ganizzazione di eventi</w:t>
            </w:r>
            <w:bookmarkStart w:id="0" w:name="_GoBack1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F02297" w14:textId="1B876862" w:rsidR="000D4DF6" w:rsidRDefault="003A7DEB" w:rsidP="000D4DF6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LINGUA</w:t>
            </w:r>
            <w:r w:rsidR="00375C9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INGLESE</w:t>
            </w:r>
          </w:p>
          <w:p w14:paraId="466BE601" w14:textId="77777777" w:rsidR="003A7DEB" w:rsidRPr="00C15868" w:rsidRDefault="003A7DEB" w:rsidP="000D4DF6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3463849D" w14:textId="77777777" w:rsidR="00072064" w:rsidRDefault="00072064" w:rsidP="003A7DEB">
            <w:pPr>
              <w:pStyle w:val="NormaleWeb"/>
              <w:widowControl w:val="0"/>
              <w:spacing w:before="0" w:after="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</w:p>
          <w:p w14:paraId="68E3431D" w14:textId="77777777" w:rsidR="001240B7" w:rsidRDefault="003A7DEB" w:rsidP="003A7DEB">
            <w:pPr>
              <w:pStyle w:val="NormaleWeb"/>
              <w:widowControl w:val="0"/>
              <w:spacing w:before="0" w:after="0" w:line="276" w:lineRule="auto"/>
              <w:jc w:val="both"/>
              <w:rPr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</w:p>
        </w:tc>
      </w:tr>
      <w:tr w:rsidR="001240B7" w14:paraId="487F6737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EB88AA" w14:textId="34BC411B" w:rsidR="001240B7" w:rsidRDefault="003A7DEB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LINGUA</w:t>
            </w:r>
            <w:r w:rsidR="00375C9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FRANCESE</w:t>
            </w:r>
            <w:r>
              <w:rPr>
                <w:lang w:eastAsia="en-US"/>
              </w:rPr>
              <w:t xml:space="preserve">/ </w:t>
            </w:r>
            <w:r>
              <w:rPr>
                <w:b/>
                <w:bCs/>
                <w:lang w:eastAsia="en-US"/>
              </w:rPr>
              <w:t>SPAGNOLO</w:t>
            </w:r>
          </w:p>
          <w:p w14:paraId="63E6A3EB" w14:textId="77777777" w:rsidR="00015DFD" w:rsidRPr="00C15868" w:rsidRDefault="00015DFD" w:rsidP="00015DFD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(etichette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menù, dialoghi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222B571F" w14:textId="77777777" w:rsidR="001240B7" w:rsidRDefault="00015DFD" w:rsidP="00015DFD">
            <w:pPr>
              <w:pStyle w:val="NormaleWeb"/>
              <w:widowControl w:val="0"/>
              <w:spacing w:before="0" w:after="0"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’ allestimento di una tavola e all’organizzazione di eventi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BA178D" w14:textId="77777777" w:rsidR="001240B7" w:rsidRDefault="003A7DEB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LINGUA FRANCESE/ SPAGNOLO</w:t>
            </w:r>
          </w:p>
          <w:p w14:paraId="45266D84" w14:textId="77777777" w:rsidR="003A7DEB" w:rsidRPr="00C15868" w:rsidRDefault="003A7DEB" w:rsidP="003A7DEB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6E442D01" w14:textId="77777777" w:rsidR="001240B7" w:rsidRDefault="003A7DEB" w:rsidP="003A7DEB">
            <w:pPr>
              <w:pStyle w:val="NormaleWeb"/>
              <w:widowControl w:val="0"/>
              <w:spacing w:before="0" w:after="0" w:line="276" w:lineRule="auto"/>
              <w:jc w:val="both"/>
              <w:rPr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</w:p>
        </w:tc>
      </w:tr>
      <w:tr w:rsidR="001240B7" w14:paraId="79B5E104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E3BDC4" w14:textId="77777777" w:rsidR="0010126F" w:rsidRDefault="003A7DEB" w:rsidP="0010126F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SCIENZE MOTORIE</w:t>
            </w:r>
          </w:p>
          <w:p w14:paraId="65EE13FF" w14:textId="0475DFA0" w:rsidR="001240B7" w:rsidRPr="009530F1" w:rsidRDefault="0010126F" w:rsidP="0010126F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 w:rsidRPr="009530F1">
              <w:rPr>
                <w:lang w:eastAsia="en-US"/>
              </w:rPr>
              <w:t>Capacità lessicale funzionale e adeguata all’ambito motorio</w:t>
            </w:r>
          </w:p>
          <w:p w14:paraId="79820350" w14:textId="77777777" w:rsidR="001240B7" w:rsidRDefault="001240B7">
            <w:pPr>
              <w:tabs>
                <w:tab w:val="left" w:pos="5403"/>
              </w:tabs>
              <w:spacing w:line="252" w:lineRule="auto"/>
              <w:rPr>
                <w:highlight w:val="yellow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C60090" w14:textId="77777777" w:rsidR="001240B7" w:rsidRDefault="003A7DEB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SCIENZE MOTORIE</w:t>
            </w:r>
          </w:p>
          <w:p w14:paraId="46104863" w14:textId="347B492E" w:rsidR="001240B7" w:rsidRDefault="0010126F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Saper comunicare</w:t>
            </w:r>
            <w:r w:rsidR="008E35A4">
              <w:rPr>
                <w:lang w:eastAsia="en-US"/>
              </w:rPr>
              <w:t xml:space="preserve"> utilizzando un linguaggio tecnico dell’ambito professionale di appartenenza </w:t>
            </w:r>
          </w:p>
        </w:tc>
      </w:tr>
      <w:tr w:rsidR="001240B7" w14:paraId="63CACB6F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B9A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2A74F43F" w14:textId="77777777" w:rsidR="000D4DF6" w:rsidRDefault="000D4DF6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0D4DF6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</w:t>
            </w:r>
            <w:r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10</w:t>
            </w:r>
          </w:p>
        </w:tc>
      </w:tr>
      <w:tr w:rsidR="001240B7" w14:paraId="2CA39270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EB4427" w14:textId="77777777" w:rsidR="001240B7" w:rsidRDefault="003A7DEB">
            <w:pPr>
              <w:tabs>
                <w:tab w:val="left" w:pos="5403"/>
              </w:tabs>
              <w:spacing w:line="252" w:lineRule="auto"/>
            </w:pPr>
            <w:r>
              <w:rPr>
                <w:b/>
                <w:bCs/>
                <w:lang w:eastAsia="en-US"/>
              </w:rPr>
              <w:t>STORIA</w:t>
            </w:r>
          </w:p>
          <w:p w14:paraId="5DA27C69" w14:textId="77777777" w:rsidR="001240B7" w:rsidRDefault="000C6236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</w:pPr>
            <w:r>
              <w:t>Nazionalismo e protezionismo</w:t>
            </w:r>
          </w:p>
          <w:p w14:paraId="3D8BA5E1" w14:textId="77777777" w:rsidR="001240B7" w:rsidRDefault="001240B7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1678B7F" w14:textId="77777777" w:rsidR="001240B7" w:rsidRDefault="003A7DEB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STORIA</w:t>
            </w:r>
          </w:p>
          <w:p w14:paraId="6C5F4A0C" w14:textId="77777777" w:rsidR="00714EC3" w:rsidRDefault="00714EC3" w:rsidP="00714EC3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Comprendere i nessi causali.</w:t>
            </w:r>
          </w:p>
          <w:p w14:paraId="1EA89011" w14:textId="77777777" w:rsidR="00714EC3" w:rsidRDefault="00714EC3" w:rsidP="00714EC3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Saper collegare fra loro i fatti storici.</w:t>
            </w:r>
          </w:p>
          <w:p w14:paraId="43ABB09F" w14:textId="77777777" w:rsidR="001240B7" w:rsidRDefault="00714EC3" w:rsidP="00714EC3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Sapersi orientare nello spazio e nel tempo</w:t>
            </w:r>
          </w:p>
        </w:tc>
      </w:tr>
      <w:tr w:rsidR="001240B7" w14:paraId="6DC8B558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A35A1E4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16905B15" w14:textId="5067D61A" w:rsidR="001240B7" w:rsidRDefault="00C85189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  <w:r>
              <w:rPr>
                <w:lang w:eastAsia="en-US"/>
              </w:rPr>
              <w:t>Il web-marketing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02F165" w14:textId="77777777" w:rsidR="001240B7" w:rsidRDefault="003A7DEB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DTA</w:t>
            </w:r>
          </w:p>
          <w:p w14:paraId="6DB90383" w14:textId="45DDBC83" w:rsidR="001240B7" w:rsidRPr="00C85189" w:rsidRDefault="00C85189" w:rsidP="00C8518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Saper utilizzare il web – marketing per ottimizzare le opportunità che esso consente in termini di</w:t>
            </w:r>
            <w:r w:rsidR="00D24D71">
              <w:t xml:space="preserve"> v</w:t>
            </w:r>
            <w:r>
              <w:t>isibilità, di comunicazione e di valorizzazione e promozione.</w:t>
            </w:r>
          </w:p>
        </w:tc>
      </w:tr>
      <w:tr w:rsidR="001240B7" w14:paraId="146B3EE4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7E1DB71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RELIGIONE</w:t>
            </w:r>
          </w:p>
          <w:p w14:paraId="3EAC5C3C" w14:textId="6AE41242" w:rsidR="001240B7" w:rsidRDefault="009E6D6C">
            <w:pPr>
              <w:tabs>
                <w:tab w:val="left" w:pos="5403"/>
              </w:tabs>
            </w:pPr>
            <w:r>
              <w:t>Prodotti tipici regionali correlati alle tradizioni religiose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5B4FFF" w14:textId="77777777" w:rsidR="001240B7" w:rsidRDefault="003A7D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RELIGIONE</w:t>
            </w:r>
          </w:p>
          <w:p w14:paraId="4B18E08C" w14:textId="2CA8876C" w:rsidR="001240B7" w:rsidRPr="006E0BD3" w:rsidRDefault="009E6D6C">
            <w:pPr>
              <w:pStyle w:val="NormaleWeb"/>
              <w:widowControl w:val="0"/>
              <w:spacing w:before="0" w:after="0"/>
              <w:rPr>
                <w:lang w:eastAsia="en-US"/>
              </w:rPr>
            </w:pPr>
            <w:r w:rsidRPr="006E0BD3">
              <w:rPr>
                <w:lang w:eastAsia="en-US"/>
              </w:rPr>
              <w:t>Saper individuare gli elementi di base dei prodotti tipici regionali che nascano dalla tradizione religiosa</w:t>
            </w:r>
          </w:p>
        </w:tc>
      </w:tr>
      <w:tr w:rsidR="001240B7" w14:paraId="1184B6C0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771C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69DE558B" w14:textId="77777777" w:rsidR="000D4DF6" w:rsidRPr="000D4DF6" w:rsidRDefault="000D4DF6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0D4DF6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n.10</w:t>
            </w:r>
          </w:p>
        </w:tc>
      </w:tr>
      <w:tr w:rsidR="001240B7" w14:paraId="5D40C716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2B63A3E4" w14:textId="77777777" w:rsidR="001240B7" w:rsidRDefault="003A7DEB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MATEMATICA</w:t>
            </w:r>
          </w:p>
          <w:p w14:paraId="289327E3" w14:textId="77777777" w:rsidR="003422F7" w:rsidRPr="003422F7" w:rsidRDefault="003422F7">
            <w:pPr>
              <w:tabs>
                <w:tab w:val="left" w:pos="5403"/>
              </w:tabs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Elementi di statistica descrittiva</w:t>
            </w:r>
          </w:p>
          <w:p w14:paraId="07737201" w14:textId="77777777" w:rsidR="001240B7" w:rsidRDefault="001240B7">
            <w:pPr>
              <w:tabs>
                <w:tab w:val="left" w:pos="5403"/>
              </w:tabs>
              <w:spacing w:line="252" w:lineRule="auto"/>
              <w:rPr>
                <w:highlight w:val="yellow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72E94868" w14:textId="77777777" w:rsidR="001240B7" w:rsidRDefault="003A7DEB">
            <w:pPr>
              <w:tabs>
                <w:tab w:val="left" w:pos="5403"/>
              </w:tabs>
              <w:spacing w:line="252" w:lineRule="auto"/>
              <w:rPr>
                <w:bCs/>
              </w:rPr>
            </w:pPr>
            <w:r>
              <w:rPr>
                <w:b/>
                <w:bCs/>
                <w:lang w:eastAsia="en-US"/>
              </w:rPr>
              <w:t>MATEMATICA</w:t>
            </w:r>
          </w:p>
          <w:p w14:paraId="7A8BB8E3" w14:textId="77777777" w:rsidR="003422F7" w:rsidRPr="003422F7" w:rsidRDefault="003422F7" w:rsidP="003422F7">
            <w:pPr>
              <w:tabs>
                <w:tab w:val="left" w:pos="5403"/>
              </w:tabs>
              <w:spacing w:line="252" w:lineRule="auto"/>
              <w:rPr>
                <w:bCs/>
              </w:rPr>
            </w:pPr>
            <w:r>
              <w:rPr>
                <w:bCs/>
              </w:rPr>
              <w:t xml:space="preserve">Utilizzare il foglio elettronico excel per rappresentare dati statistici </w:t>
            </w:r>
          </w:p>
        </w:tc>
      </w:tr>
      <w:tr w:rsidR="001240B7" w14:paraId="7234526E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831E" w14:textId="77777777" w:rsidR="001240B7" w:rsidRDefault="003A7DEB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5C0CCD7E" w14:textId="77777777" w:rsidR="000D4DF6" w:rsidRDefault="000D4DF6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Competenza generale n. 2-5-10</w:t>
            </w:r>
          </w:p>
        </w:tc>
      </w:tr>
      <w:tr w:rsidR="001240B7" w14:paraId="097F790E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C4B493C" w14:textId="77777777" w:rsidR="001240B7" w:rsidRDefault="003A7DEB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b/>
                <w:bCs/>
                <w:lang w:eastAsia="en-US"/>
              </w:rPr>
              <w:t>SCIENZA DEGLI ALIMENTI</w:t>
            </w:r>
          </w:p>
          <w:p w14:paraId="34589B5E" w14:textId="37ACDA12" w:rsidR="001240B7" w:rsidRDefault="00812BAA" w:rsidP="00812BAA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jc w:val="both"/>
              <w:rPr>
                <w:lang w:eastAsia="en-US"/>
              </w:rPr>
            </w:pPr>
            <w:r w:rsidRPr="00B320C9">
              <w:rPr>
                <w:bCs/>
              </w:rPr>
              <w:t>Valore culturale del cibo e rapporto tra enogastronomia, società e cultura di un territorio. LARN e linee guida per una sana alimentazione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464D42BC" w14:textId="77777777" w:rsidR="001240B7" w:rsidRDefault="003A7DEB">
            <w:pPr>
              <w:tabs>
                <w:tab w:val="left" w:pos="5403"/>
              </w:tabs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SCIENZA DEGLI ALIMENTI </w:t>
            </w:r>
          </w:p>
          <w:p w14:paraId="1D05FB1E" w14:textId="5ADAE0EF" w:rsidR="001240B7" w:rsidRDefault="00812BAA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jc w:val="both"/>
              <w:rPr>
                <w:lang w:eastAsia="en-US"/>
              </w:rPr>
            </w:pPr>
            <w:r w:rsidRPr="00B320C9">
              <w:rPr>
                <w:bCs/>
              </w:rPr>
              <w:t>Elaborare un’offerta di prodotti e servizi enogastronomici atti a promuovere uno stile di vita equilibrato dal punto di vista nutrizionale e sostenibile dal punto di vista ambientale</w:t>
            </w:r>
          </w:p>
        </w:tc>
      </w:tr>
      <w:tr w:rsidR="001240B7" w14:paraId="3D62C430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7A53C8AD" w14:textId="77777777" w:rsidR="001240B7" w:rsidRDefault="003A7DEB">
            <w:pPr>
              <w:tabs>
                <w:tab w:val="left" w:pos="5403"/>
              </w:tabs>
              <w:jc w:val="both"/>
            </w:pPr>
            <w:r>
              <w:rPr>
                <w:b/>
                <w:bCs/>
              </w:rPr>
              <w:t>LABORATORIO CUCINA</w:t>
            </w:r>
          </w:p>
          <w:p w14:paraId="7B4696B2" w14:textId="77777777" w:rsidR="001240B7" w:rsidRPr="000D4DF6" w:rsidRDefault="003A7DEB" w:rsidP="000D4DF6">
            <w:pPr>
              <w:spacing w:after="118"/>
            </w:pPr>
            <w:r w:rsidRPr="000D4DF6">
              <w:rPr>
                <w:color w:val="000000"/>
                <w:kern w:val="2"/>
              </w:rPr>
              <w:t xml:space="preserve"> Tecniche metodi e tempi per l’organizzazione logistica di catering /banqueting</w:t>
            </w:r>
          </w:p>
          <w:p w14:paraId="2C0D269F" w14:textId="77777777" w:rsidR="001240B7" w:rsidRDefault="001240B7">
            <w:pPr>
              <w:spacing w:after="115" w:line="264" w:lineRule="auto"/>
              <w:jc w:val="both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F8F7B14" w14:textId="77777777" w:rsidR="001240B7" w:rsidRDefault="003A7DEB" w:rsidP="000D4DF6">
            <w:pPr>
              <w:tabs>
                <w:tab w:val="left" w:pos="5403"/>
              </w:tabs>
              <w:jc w:val="both"/>
            </w:pPr>
            <w:r>
              <w:rPr>
                <w:b/>
                <w:bCs/>
                <w:iCs/>
              </w:rPr>
              <w:t>LABORATORIO CUCINA</w:t>
            </w:r>
          </w:p>
          <w:p w14:paraId="0E717587" w14:textId="77777777" w:rsidR="001240B7" w:rsidRDefault="003A7DEB">
            <w:pPr>
              <w:spacing w:line="252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Definire le specifiche per l’allestimento degli spazi e per le operazioni di banqueting /catering:</w:t>
            </w:r>
          </w:p>
          <w:p w14:paraId="31B6658E" w14:textId="77777777" w:rsidR="001240B7" w:rsidRDefault="003A7DEB">
            <w:pPr>
              <w:spacing w:line="252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cucina satellite.</w:t>
            </w:r>
          </w:p>
        </w:tc>
      </w:tr>
      <w:tr w:rsidR="001240B7" w14:paraId="30AF8564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10D49D8" w14:textId="48928220" w:rsidR="001240B7" w:rsidRPr="000D4DF6" w:rsidRDefault="003A7DEB" w:rsidP="000D4DF6">
            <w:pPr>
              <w:tabs>
                <w:tab w:val="left" w:pos="5403"/>
              </w:tabs>
              <w:jc w:val="both"/>
            </w:pPr>
            <w:r w:rsidRPr="000D4DF6">
              <w:rPr>
                <w:b/>
                <w:bCs/>
              </w:rPr>
              <w:lastRenderedPageBreak/>
              <w:t xml:space="preserve">LABORATORIO SALA </w:t>
            </w:r>
            <w:r w:rsidR="00DF235D">
              <w:rPr>
                <w:b/>
                <w:bCs/>
              </w:rPr>
              <w:t>E VENDITA</w:t>
            </w:r>
          </w:p>
          <w:p w14:paraId="45D6A63B" w14:textId="77777777" w:rsidR="001240B7" w:rsidRPr="000D4DF6" w:rsidRDefault="003A7DEB">
            <w:pPr>
              <w:tabs>
                <w:tab w:val="left" w:pos="5403"/>
              </w:tabs>
              <w:jc w:val="both"/>
            </w:pPr>
            <w:r w:rsidRPr="000D4DF6">
              <w:rPr>
                <w:bCs/>
                <w:color w:val="000000"/>
                <w:kern w:val="2"/>
              </w:rPr>
              <w:t>Principi di estetica e tecniche di presentazione di piatti e bevande</w:t>
            </w:r>
            <w:r w:rsidRPr="000D4DF6">
              <w:rPr>
                <w:color w:val="000000"/>
                <w:kern w:val="2"/>
              </w:rPr>
              <w:t xml:space="preserve">. </w:t>
            </w:r>
          </w:p>
          <w:p w14:paraId="56B3F934" w14:textId="77777777" w:rsidR="001240B7" w:rsidRPr="000D4DF6" w:rsidRDefault="001240B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</w:p>
          <w:p w14:paraId="516C1C94" w14:textId="77777777" w:rsidR="001240B7" w:rsidRPr="000D4DF6" w:rsidRDefault="001240B7">
            <w:pPr>
              <w:widowControl w:val="0"/>
              <w:spacing w:after="240" w:line="300" w:lineRule="atLeast"/>
              <w:jc w:val="both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3B9127B1" w14:textId="0BF1E873" w:rsidR="001240B7" w:rsidRPr="000D4DF6" w:rsidRDefault="003A7DEB" w:rsidP="000D4DF6">
            <w:pPr>
              <w:widowControl w:val="0"/>
              <w:jc w:val="both"/>
            </w:pPr>
            <w:r w:rsidRPr="000D4DF6">
              <w:rPr>
                <w:b/>
                <w:bCs/>
                <w:lang w:eastAsia="en-US"/>
              </w:rPr>
              <w:t xml:space="preserve">LABORATORIO SALA </w:t>
            </w:r>
            <w:r w:rsidR="00DF235D">
              <w:rPr>
                <w:b/>
                <w:bCs/>
                <w:lang w:eastAsia="en-US"/>
              </w:rPr>
              <w:t>E VENDITA</w:t>
            </w:r>
          </w:p>
          <w:p w14:paraId="4AAC878B" w14:textId="77777777" w:rsidR="001240B7" w:rsidRPr="000D4DF6" w:rsidRDefault="003A7DEB">
            <w:pPr>
              <w:widowControl w:val="0"/>
              <w:jc w:val="both"/>
            </w:pPr>
            <w:r w:rsidRPr="000D4DF6">
              <w:rPr>
                <w:color w:val="000000"/>
                <w:kern w:val="2"/>
                <w:lang w:eastAsia="en-US"/>
              </w:rPr>
              <w:t xml:space="preserve">Definire le specifiche per l’allestimento degli spazi e per le operazioni di banqueting/catering. Applicare tecniche di allestimento di strumentazioni, accessori e decorazioni in base al servizio da erogare e rispondente a principi estetici. Determinare le modalità e i tempi di erogazione delle singole attività per la realizzazione dell’evento </w:t>
            </w:r>
          </w:p>
          <w:p w14:paraId="57D8BBF5" w14:textId="77777777" w:rsidR="001240B7" w:rsidRPr="000D4DF6" w:rsidRDefault="001240B7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0D89D75A" w14:textId="77777777" w:rsidR="001240B7" w:rsidRDefault="001240B7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A5169F" w:rsidRPr="007D3145" w14:paraId="4DAF2EEF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9EC879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277D9231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75E192D" w14:textId="1E3F78B3" w:rsidR="00A5169F" w:rsidRDefault="00A5169F" w:rsidP="00C4246B">
            <w:pPr>
              <w:tabs>
                <w:tab w:val="left" w:pos="5403"/>
              </w:tabs>
            </w:pPr>
            <w:r>
              <w:t>COMPETENZA DI INDIRIZZO INTERMEDIA:</w:t>
            </w:r>
          </w:p>
          <w:p w14:paraId="254F7DD7" w14:textId="6695CFD2" w:rsidR="008A66B8" w:rsidRDefault="008A66B8" w:rsidP="00C4246B">
            <w:pPr>
              <w:tabs>
                <w:tab w:val="left" w:pos="5403"/>
              </w:tabs>
            </w:pPr>
            <w:r>
              <w:t>Collaborare alla realizzazione di eventi enogastronomici, culturali e di promozione del Made in Italy in contesti professionali noti affrontando situazioni mutevoli che richiedono adeguamenti del proprio operato.</w:t>
            </w:r>
          </w:p>
          <w:p w14:paraId="0FF88FBE" w14:textId="46154FD7" w:rsidR="00A5169F" w:rsidRPr="007D3145" w:rsidRDefault="00A5169F" w:rsidP="00C4246B">
            <w:pPr>
              <w:tabs>
                <w:tab w:val="left" w:pos="5403"/>
              </w:tabs>
            </w:pPr>
          </w:p>
        </w:tc>
      </w:tr>
      <w:tr w:rsidR="00A5169F" w:rsidRPr="007D3145" w14:paraId="491D62DF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4A86888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BBEFDD9" w14:textId="40B1BC4D" w:rsidR="00A5169F" w:rsidRPr="007D3145" w:rsidRDefault="00375C9C" w:rsidP="00C4246B">
            <w:pPr>
              <w:tabs>
                <w:tab w:val="left" w:pos="5403"/>
              </w:tabs>
            </w:pPr>
            <w:r>
              <w:t>Secondo</w:t>
            </w:r>
            <w:r w:rsidR="00A5169F">
              <w:t xml:space="preserve"> quadrimestre</w:t>
            </w:r>
          </w:p>
        </w:tc>
      </w:tr>
      <w:tr w:rsidR="00A5169F" w:rsidRPr="007D3145" w14:paraId="6F0C70B0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66D437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0EE7F53C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73B7BB90" w14:textId="77777777" w:rsidR="00A5169F" w:rsidRPr="007D3145" w:rsidRDefault="00A5169F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6AA36910" w14:textId="77777777" w:rsidR="00A5169F" w:rsidRPr="007D3145" w:rsidRDefault="00A5169F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1A027E6E" w14:textId="77777777" w:rsidR="00A5169F" w:rsidRDefault="00A5169F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6CB8FFD9" w14:textId="77777777" w:rsidR="00A5169F" w:rsidRDefault="00A5169F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103C2963" w14:textId="77777777" w:rsidR="00A5169F" w:rsidRPr="007D3145" w:rsidRDefault="00A5169F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A5169F" w:rsidRPr="007D3145" w14:paraId="2F632D06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BB01951" w14:textId="7D91A338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6DC811E3" w14:textId="77777777" w:rsidR="00A5169F" w:rsidRPr="007D3145" w:rsidRDefault="00A5169F" w:rsidP="00C4246B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A5169F" w:rsidRPr="007D3145" w14:paraId="3FC4075B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C306E4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76EC05C8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</w:p>
          <w:p w14:paraId="57A6C942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483CFB4" w14:textId="77777777" w:rsidR="00A5169F" w:rsidRPr="007D3145" w:rsidRDefault="00A5169F" w:rsidP="00C4246B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A5169F" w:rsidRPr="007D3145" w14:paraId="095C0719" w14:textId="77777777" w:rsidTr="00C4246B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E5AF52A" w14:textId="77777777" w:rsidR="00A5169F" w:rsidRPr="007D3145" w:rsidRDefault="00A5169F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27C348E" w14:textId="77777777" w:rsidR="00A5169F" w:rsidRPr="007D3145" w:rsidRDefault="00A5169F" w:rsidP="00C4246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51F925CB" w14:textId="77777777" w:rsidR="00A5169F" w:rsidRPr="007D3145" w:rsidRDefault="00A5169F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5E2BC066" w14:textId="77777777" w:rsidR="00A5169F" w:rsidRPr="007D3145" w:rsidRDefault="00A5169F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4F80F939" w14:textId="77777777" w:rsidR="00A5169F" w:rsidRPr="007D3145" w:rsidRDefault="00A5169F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21E5D654" w14:textId="77777777" w:rsidR="00A5169F" w:rsidRPr="007D3145" w:rsidRDefault="00A5169F" w:rsidP="00C4246B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7C17470C" w14:textId="77777777" w:rsidR="001240B7" w:rsidRDefault="001240B7"/>
    <w:p w14:paraId="240D8FC5" w14:textId="77777777" w:rsidR="001240B7" w:rsidRDefault="001240B7"/>
    <w:p w14:paraId="02140828" w14:textId="77777777" w:rsidR="001240B7" w:rsidRDefault="003A7DEB">
      <w:pPr>
        <w:jc w:val="center"/>
      </w:pPr>
      <w:r>
        <w:t>PER GLI ALUNNI DIVERSAMENTE ABILI</w:t>
      </w:r>
    </w:p>
    <w:p w14:paraId="55898C5E" w14:textId="77777777" w:rsidR="001240B7" w:rsidRDefault="003A7DEB">
      <w:pPr>
        <w:jc w:val="center"/>
      </w:pPr>
      <w:r>
        <w:t>(con progettazione curricolare)</w:t>
      </w:r>
    </w:p>
    <w:p w14:paraId="18DAE7F1" w14:textId="77777777" w:rsidR="001240B7" w:rsidRDefault="003A7DEB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5068"/>
      </w:tblGrid>
      <w:tr w:rsidR="001240B7" w14:paraId="4BF9B79B" w14:textId="77777777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C159" w14:textId="77777777" w:rsidR="001240B7" w:rsidRDefault="003A7DEB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4109" w14:textId="77777777" w:rsidR="001240B7" w:rsidRDefault="003A7DEB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Abilità minime</w:t>
            </w:r>
          </w:p>
        </w:tc>
      </w:tr>
      <w:tr w:rsidR="001240B7" w14:paraId="4759A879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059E22" w14:textId="77777777" w:rsidR="001240B7" w:rsidRDefault="003A7DEB">
            <w:pPr>
              <w:pStyle w:val="NormaleWeb"/>
              <w:widowControl w:val="0"/>
              <w:spacing w:before="0" w:after="0"/>
            </w:pPr>
            <w:r>
              <w:rPr>
                <w:b/>
                <w:bCs/>
              </w:rPr>
              <w:t xml:space="preserve">ITALIANO </w:t>
            </w:r>
          </w:p>
          <w:p w14:paraId="60905C9C" w14:textId="77777777" w:rsidR="001240B7" w:rsidRDefault="00757D6A">
            <w:pPr>
              <w:pStyle w:val="NormaleWeb"/>
              <w:widowControl w:val="0"/>
              <w:spacing w:before="0" w:after="0"/>
              <w:rPr>
                <w:b/>
                <w:bCs/>
              </w:rPr>
            </w:pPr>
            <w:r w:rsidRPr="00B63771">
              <w:rPr>
                <w:bCs/>
                <w:lang w:eastAsia="en-US"/>
              </w:rPr>
              <w:t>Potenziamento morfosintattico e lessicale: il linguaggio pubblicitario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3DB9D8" w14:textId="77777777" w:rsidR="001240B7" w:rsidRDefault="003A7DEB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rPr>
                <w:b/>
                <w:bCs/>
                <w:color w:val="000000"/>
              </w:rPr>
              <w:t>ITALIANO</w:t>
            </w:r>
          </w:p>
          <w:p w14:paraId="640F5FE5" w14:textId="77777777" w:rsidR="00757D6A" w:rsidRDefault="00757D6A" w:rsidP="00757D6A">
            <w:pPr>
              <w:pStyle w:val="NormaleWeb"/>
              <w:widowControl w:val="0"/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before="0" w:after="0" w:line="252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Scrivere in maniera </w:t>
            </w:r>
            <w:r w:rsidR="002829EA">
              <w:rPr>
                <w:color w:val="000000"/>
                <w:sz w:val="22"/>
                <w:lang w:eastAsia="en-US"/>
              </w:rPr>
              <w:t xml:space="preserve">essenzialmente </w:t>
            </w:r>
            <w:r>
              <w:rPr>
                <w:color w:val="000000"/>
                <w:sz w:val="22"/>
                <w:lang w:eastAsia="en-US"/>
              </w:rPr>
              <w:t>corretta.</w:t>
            </w:r>
          </w:p>
          <w:p w14:paraId="3CDEB885" w14:textId="77777777" w:rsidR="001240B7" w:rsidRDefault="00757D6A" w:rsidP="00757D6A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  <w:lang w:eastAsia="en-US"/>
              </w:rPr>
              <w:t>Saper dare coerenza ad un testo.</w:t>
            </w:r>
          </w:p>
        </w:tc>
      </w:tr>
      <w:tr w:rsidR="001240B7" w14:paraId="6482A326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101D9" w14:textId="77777777" w:rsidR="001240B7" w:rsidRDefault="003A7DEB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rPr>
                <w:b/>
              </w:rPr>
              <w:t>STORIA</w:t>
            </w:r>
          </w:p>
          <w:p w14:paraId="1CD0BE25" w14:textId="77777777" w:rsidR="000C6236" w:rsidRDefault="000C6236" w:rsidP="000C6236">
            <w:pPr>
              <w:pStyle w:val="NormaleWeb"/>
              <w:widowControl w:val="0"/>
              <w:spacing w:before="0" w:after="0"/>
            </w:pPr>
            <w:r>
              <w:t>Nazionalismo e protezionismo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1B62E4" w14:textId="77777777" w:rsidR="001240B7" w:rsidRDefault="003A7DEB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</w:p>
          <w:p w14:paraId="28AD8950" w14:textId="77777777" w:rsidR="000C6236" w:rsidRDefault="000C6236" w:rsidP="000C6236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Comprendere i nessi causali.</w:t>
            </w:r>
          </w:p>
          <w:p w14:paraId="24799CA7" w14:textId="4EB44D53" w:rsidR="000C6236" w:rsidRDefault="000C6236" w:rsidP="000C6236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Saper collegare fra loro i </w:t>
            </w:r>
            <w:r w:rsidR="00095778">
              <w:rPr>
                <w:lang w:eastAsia="en-US"/>
              </w:rPr>
              <w:t xml:space="preserve">principali </w:t>
            </w:r>
            <w:r>
              <w:rPr>
                <w:lang w:eastAsia="en-US"/>
              </w:rPr>
              <w:t>fatti storici.</w:t>
            </w:r>
          </w:p>
          <w:p w14:paraId="687B7D4B" w14:textId="77777777" w:rsidR="000C6236" w:rsidRDefault="000C6236" w:rsidP="000C6236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rPr>
                <w:lang w:eastAsia="en-US"/>
              </w:rPr>
              <w:t>Sapersi orientare nello spazio e nel tempo</w:t>
            </w:r>
          </w:p>
        </w:tc>
      </w:tr>
      <w:tr w:rsidR="001240B7" w14:paraId="439579E2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2B9E125" w14:textId="77777777" w:rsidR="001240B7" w:rsidRDefault="003A7DE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MATEMATICA</w:t>
            </w:r>
          </w:p>
          <w:p w14:paraId="2FFEF0FB" w14:textId="77777777" w:rsidR="003422F7" w:rsidRPr="003422F7" w:rsidRDefault="003422F7">
            <w:pPr>
              <w:tabs>
                <w:tab w:val="left" w:pos="5403"/>
              </w:tabs>
            </w:pPr>
            <w:r>
              <w:rPr>
                <w:bCs/>
              </w:rPr>
              <w:t>Elementi di statistica descrittiva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6F8AED" w14:textId="77777777" w:rsidR="003422F7" w:rsidRDefault="003A7DEB">
            <w:pPr>
              <w:tabs>
                <w:tab w:val="center" w:pos="2466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6C318A59" w14:textId="0DA64FC8" w:rsidR="001240B7" w:rsidRDefault="00350570">
            <w:pPr>
              <w:tabs>
                <w:tab w:val="center" w:pos="2466"/>
              </w:tabs>
            </w:pPr>
            <w:bookmarkStart w:id="1" w:name="_GoBack2"/>
            <w:bookmarkEnd w:id="1"/>
            <w:r>
              <w:rPr>
                <w:bCs/>
              </w:rPr>
              <w:t>Utilizzare il foglio elettronico excel per rappresentare semplici tabelle statistiche</w:t>
            </w:r>
          </w:p>
        </w:tc>
      </w:tr>
      <w:tr w:rsidR="001240B7" w14:paraId="0730B386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71AF30" w14:textId="77777777" w:rsidR="001240B7" w:rsidRDefault="003A7DEB" w:rsidP="00D24D71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1C5AA758" w14:textId="0489F4AD" w:rsidR="001240B7" w:rsidRDefault="008D7E9E" w:rsidP="00D24D71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</w:t>
            </w:r>
            <w:r w:rsidR="00375C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’ allestimento di una tavola e all’organizzazione di eventi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D2ABD1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19164A65" w14:textId="77777777" w:rsidR="001240B7" w:rsidRDefault="008D7E9E">
            <w:pPr>
              <w:spacing w:after="200" w:line="276" w:lineRule="auto"/>
              <w:jc w:val="both"/>
            </w:pPr>
            <w:r>
              <w:t>Comprendere brevi testi e interloquire in semplici dialoghi con il cliente</w:t>
            </w:r>
          </w:p>
        </w:tc>
      </w:tr>
      <w:tr w:rsidR="001240B7" w14:paraId="4A751E60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263E34F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7D144069" w14:textId="5C9B6308" w:rsidR="001240B7" w:rsidRDefault="006C3F34" w:rsidP="00D24D71">
            <w:pPr>
              <w:spacing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</w:t>
            </w:r>
            <w:r w:rsidR="00375C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’ allestimento di una tavola e all’organizzazione di eventi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F7FFF2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2122ADE0" w14:textId="77777777" w:rsidR="001240B7" w:rsidRDefault="006C3F34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>
              <w:t>Comprendere brevi testi e interloquire in semplici dialoghi con il cliente</w:t>
            </w:r>
          </w:p>
        </w:tc>
      </w:tr>
      <w:tr w:rsidR="001240B7" w14:paraId="6CAC842B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1B24F7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4E65D446" w14:textId="49AB91D0" w:rsidR="001240B7" w:rsidRDefault="007D0751">
            <w:pPr>
              <w:tabs>
                <w:tab w:val="left" w:pos="5403"/>
              </w:tabs>
              <w:rPr>
                <w:b/>
                <w:bCs/>
              </w:rPr>
            </w:pPr>
            <w:r w:rsidRPr="00B320C9">
              <w:rPr>
                <w:bCs/>
              </w:rPr>
              <w:t xml:space="preserve">Valore culturale del cibo </w:t>
            </w:r>
            <w:r>
              <w:rPr>
                <w:bCs/>
              </w:rPr>
              <w:t xml:space="preserve">in relazione al </w:t>
            </w:r>
            <w:r w:rsidRPr="00B320C9">
              <w:rPr>
                <w:bCs/>
              </w:rPr>
              <w:t>territorio. LARN e linee guida per una sana alimentazione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8D5247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4F9A4742" w14:textId="2F1DC61A" w:rsidR="001240B7" w:rsidRDefault="007D0751">
            <w:pPr>
              <w:tabs>
                <w:tab w:val="left" w:pos="5403"/>
              </w:tabs>
            </w:pPr>
            <w:r>
              <w:rPr>
                <w:bCs/>
              </w:rPr>
              <w:t>Elementi fondamentali di</w:t>
            </w:r>
            <w:r w:rsidRPr="00B320C9">
              <w:rPr>
                <w:bCs/>
              </w:rPr>
              <w:t xml:space="preserve"> un’offerta enogastronomic</w:t>
            </w:r>
            <w:r>
              <w:rPr>
                <w:bCs/>
              </w:rPr>
              <w:t>a</w:t>
            </w:r>
            <w:r w:rsidRPr="00B320C9">
              <w:rPr>
                <w:bCs/>
              </w:rPr>
              <w:t xml:space="preserve"> att</w:t>
            </w:r>
            <w:r>
              <w:rPr>
                <w:bCs/>
              </w:rPr>
              <w:t>a</w:t>
            </w:r>
            <w:r w:rsidRPr="00B320C9">
              <w:rPr>
                <w:bCs/>
              </w:rPr>
              <w:t xml:space="preserve"> a promuovere uno stile di vita equilibrato</w:t>
            </w:r>
            <w:r w:rsidR="00FC6515">
              <w:rPr>
                <w:bCs/>
              </w:rPr>
              <w:t>.</w:t>
            </w:r>
            <w:r w:rsidRPr="00B320C9">
              <w:rPr>
                <w:bCs/>
              </w:rPr>
              <w:t xml:space="preserve"> </w:t>
            </w:r>
          </w:p>
        </w:tc>
      </w:tr>
      <w:tr w:rsidR="001240B7" w14:paraId="33DFA609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157539E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7E2FA0BF" w14:textId="43488313" w:rsidR="001240B7" w:rsidRDefault="00991A81">
            <w:pPr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lang w:eastAsia="en-US"/>
              </w:rPr>
              <w:t>Il web-marketing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436C31D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43E7EF99" w14:textId="7AEF64CC" w:rsidR="001240B7" w:rsidRDefault="00991A81">
            <w:pPr>
              <w:tabs>
                <w:tab w:val="left" w:pos="5403"/>
              </w:tabs>
              <w:rPr>
                <w:b/>
                <w:bCs/>
              </w:rPr>
            </w:pPr>
            <w:r>
              <w:t>Saper utilizzare le opportunità del web – marketing in termini di visibilità, di comunicazione e di valorizzazione e promozione.</w:t>
            </w:r>
          </w:p>
        </w:tc>
      </w:tr>
      <w:tr w:rsidR="001240B7" w14:paraId="5017BD7D" w14:textId="77777777" w:rsidTr="00375C9C">
        <w:trPr>
          <w:cantSplit/>
          <w:trHeight w:val="52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5F17EDD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</w:rPr>
              <w:t>LABORATORIO CUCINA</w:t>
            </w:r>
          </w:p>
          <w:p w14:paraId="3C9CA4B9" w14:textId="77777777" w:rsidR="001240B7" w:rsidRDefault="003A7DEB">
            <w:pPr>
              <w:tabs>
                <w:tab w:val="left" w:pos="5403"/>
              </w:tabs>
            </w:pPr>
            <w:r>
              <w:t xml:space="preserve">  differenza tra banqueting e catering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0682F23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</w:p>
          <w:p w14:paraId="17E53B11" w14:textId="77777777" w:rsidR="001240B7" w:rsidRDefault="003A7DEB">
            <w:pPr>
              <w:tabs>
                <w:tab w:val="left" w:pos="5403"/>
              </w:tabs>
            </w:pPr>
            <w:r>
              <w:rPr>
                <w:iCs/>
              </w:rPr>
              <w:t xml:space="preserve"> differenza tra una cucina satellitare e centro di produzione</w:t>
            </w:r>
          </w:p>
        </w:tc>
      </w:tr>
      <w:tr w:rsidR="001240B7" w14:paraId="03250917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CD34BC" w14:textId="640FE557" w:rsidR="001240B7" w:rsidRDefault="003A7DEB">
            <w:pPr>
              <w:tabs>
                <w:tab w:val="left" w:pos="5403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LABORATORIO SALA E VENDITA</w:t>
            </w:r>
          </w:p>
          <w:p w14:paraId="106CDF59" w14:textId="4B19DB4A" w:rsidR="001240B7" w:rsidRDefault="00A645C1">
            <w:pPr>
              <w:tabs>
                <w:tab w:val="left" w:pos="5403"/>
              </w:tabs>
            </w:pPr>
            <w:r>
              <w:t>Principi di estetica e tecniche di presentazione di piatti e bevande.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C12503" w14:textId="77777777" w:rsidR="001240B7" w:rsidRDefault="003A7DEB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7BB5A918" w14:textId="5AB7C56C" w:rsidR="001240B7" w:rsidRDefault="00E2795E" w:rsidP="00E2795E">
            <w:pPr>
              <w:widowControl w:val="0"/>
              <w:jc w:val="both"/>
              <w:rPr>
                <w:b/>
                <w:bCs/>
                <w:iCs/>
              </w:rPr>
            </w:pPr>
            <w:r>
              <w:rPr>
                <w:color w:val="000000"/>
                <w:kern w:val="2"/>
                <w:lang w:eastAsia="en-US"/>
              </w:rPr>
              <w:t>Individuare</w:t>
            </w:r>
            <w:r w:rsidR="00A645C1" w:rsidRPr="000D4DF6">
              <w:rPr>
                <w:color w:val="000000"/>
                <w:kern w:val="2"/>
                <w:lang w:eastAsia="en-US"/>
              </w:rPr>
              <w:t xml:space="preserve"> le specifiche</w:t>
            </w:r>
            <w:r w:rsidR="002B53DE">
              <w:rPr>
                <w:color w:val="000000"/>
                <w:kern w:val="2"/>
                <w:lang w:eastAsia="en-US"/>
              </w:rPr>
              <w:t xml:space="preserve"> essenziali</w:t>
            </w:r>
            <w:r w:rsidR="00D24D71">
              <w:rPr>
                <w:color w:val="000000"/>
                <w:kern w:val="2"/>
                <w:lang w:eastAsia="en-US"/>
              </w:rPr>
              <w:t xml:space="preserve"> </w:t>
            </w:r>
            <w:r w:rsidR="00A645C1" w:rsidRPr="000D4DF6">
              <w:rPr>
                <w:color w:val="000000"/>
                <w:kern w:val="2"/>
                <w:lang w:eastAsia="en-US"/>
              </w:rPr>
              <w:t>per l’allestimento degli spazi e per le operazioni di banqueting/catering. Applicare</w:t>
            </w:r>
            <w:r>
              <w:rPr>
                <w:color w:val="000000"/>
                <w:kern w:val="2"/>
                <w:lang w:eastAsia="en-US"/>
              </w:rPr>
              <w:t xml:space="preserve"> le principali </w:t>
            </w:r>
            <w:r w:rsidR="00A645C1" w:rsidRPr="000D4DF6">
              <w:rPr>
                <w:color w:val="000000"/>
                <w:kern w:val="2"/>
                <w:lang w:eastAsia="en-US"/>
              </w:rPr>
              <w:t>tecniche di allestimento di strumentazioni, accessori e decorazioni in base al servizio da erogare</w:t>
            </w:r>
            <w:r>
              <w:rPr>
                <w:color w:val="000000"/>
                <w:kern w:val="2"/>
                <w:lang w:eastAsia="en-US"/>
              </w:rPr>
              <w:t>.</w:t>
            </w:r>
          </w:p>
        </w:tc>
      </w:tr>
      <w:tr w:rsidR="001240B7" w14:paraId="1135566E" w14:textId="77777777" w:rsidTr="00375C9C">
        <w:trPr>
          <w:cantSplit/>
          <w:trHeight w:val="24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5B54F4" w14:textId="77777777" w:rsidR="001240B7" w:rsidRDefault="003A7DE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3EDA6523" w14:textId="3F1CDD24" w:rsidR="009530F1" w:rsidRDefault="009530F1">
            <w:pPr>
              <w:tabs>
                <w:tab w:val="left" w:pos="5403"/>
              </w:tabs>
            </w:pPr>
            <w:r>
              <w:t>Sapere termini adeguati nell’ambito dello sport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CF50F6" w14:textId="77777777" w:rsidR="001240B7" w:rsidRDefault="009530F1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A7DEB">
              <w:rPr>
                <w:b/>
                <w:bCs/>
              </w:rPr>
              <w:t>CIENZE MOTORIE</w:t>
            </w:r>
          </w:p>
          <w:p w14:paraId="5B66C8E1" w14:textId="0D8E119A" w:rsidR="009530F1" w:rsidRDefault="009530F1">
            <w:pPr>
              <w:tabs>
                <w:tab w:val="left" w:pos="5403"/>
              </w:tabs>
            </w:pPr>
            <w:r>
              <w:t xml:space="preserve">Saper comunicare con linguaggio tecnico </w:t>
            </w:r>
          </w:p>
        </w:tc>
      </w:tr>
      <w:tr w:rsidR="001240B7" w14:paraId="1BF3998F" w14:textId="77777777" w:rsidTr="00375C9C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CE239D7" w14:textId="77777777" w:rsidR="001240B7" w:rsidRDefault="003A7DE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464162A6" w14:textId="2DD19DBC" w:rsidR="009E6D6C" w:rsidRDefault="009E6D6C">
            <w:pPr>
              <w:tabs>
                <w:tab w:val="left" w:pos="5403"/>
              </w:tabs>
            </w:pPr>
            <w:r>
              <w:t>Prodotti tipici regionali correlati alle tradizioni religiose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CB0EB04" w14:textId="77777777" w:rsidR="001240B7" w:rsidRDefault="003A7DE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557245FB" w14:textId="690F43C8" w:rsidR="009E6D6C" w:rsidRDefault="009E6D6C">
            <w:pPr>
              <w:tabs>
                <w:tab w:val="left" w:pos="5403"/>
              </w:tabs>
            </w:pPr>
            <w:r>
              <w:t>Saper distinguere i prodotti tipici che nascono dalle tradizioni religiose</w:t>
            </w:r>
          </w:p>
        </w:tc>
      </w:tr>
    </w:tbl>
    <w:p w14:paraId="6B56C196" w14:textId="77777777" w:rsidR="001240B7" w:rsidRDefault="001240B7">
      <w:pPr>
        <w:tabs>
          <w:tab w:val="left" w:pos="225"/>
        </w:tabs>
      </w:pPr>
    </w:p>
    <w:p w14:paraId="7A4D91FF" w14:textId="77777777" w:rsidR="001240B7" w:rsidRDefault="001240B7"/>
    <w:p w14:paraId="0CE6E33E" w14:textId="77777777" w:rsidR="001240B7" w:rsidRDefault="001240B7"/>
    <w:p w14:paraId="10A881E4" w14:textId="77777777" w:rsidR="001240B7" w:rsidRDefault="001240B7"/>
    <w:p w14:paraId="2B8BBC6E" w14:textId="77777777" w:rsidR="001240B7" w:rsidRDefault="001240B7"/>
    <w:p w14:paraId="2AC88F12" w14:textId="77777777" w:rsidR="001240B7" w:rsidRDefault="001240B7"/>
    <w:p w14:paraId="6B256779" w14:textId="77777777" w:rsidR="001240B7" w:rsidRDefault="001240B7"/>
    <w:p w14:paraId="14FF872B" w14:textId="77777777" w:rsidR="001240B7" w:rsidRDefault="001240B7"/>
    <w:p w14:paraId="29F139FD" w14:textId="77777777" w:rsidR="001240B7" w:rsidRDefault="001240B7"/>
    <w:p w14:paraId="264A6FAF" w14:textId="77777777" w:rsidR="001240B7" w:rsidRDefault="001240B7"/>
    <w:sectPr w:rsidR="001240B7" w:rsidSect="00343CE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B7"/>
    <w:rsid w:val="00015DFD"/>
    <w:rsid w:val="00072064"/>
    <w:rsid w:val="00095778"/>
    <w:rsid w:val="000C6236"/>
    <w:rsid w:val="000D4DF6"/>
    <w:rsid w:val="0010126F"/>
    <w:rsid w:val="001240B7"/>
    <w:rsid w:val="002829EA"/>
    <w:rsid w:val="002B53DE"/>
    <w:rsid w:val="00331EEA"/>
    <w:rsid w:val="003422F7"/>
    <w:rsid w:val="00343CEE"/>
    <w:rsid w:val="00350570"/>
    <w:rsid w:val="00375C9C"/>
    <w:rsid w:val="00384692"/>
    <w:rsid w:val="003A7DEB"/>
    <w:rsid w:val="00527B52"/>
    <w:rsid w:val="00612699"/>
    <w:rsid w:val="006C3F34"/>
    <w:rsid w:val="006E0BD3"/>
    <w:rsid w:val="00714EC3"/>
    <w:rsid w:val="00757D6A"/>
    <w:rsid w:val="007D0751"/>
    <w:rsid w:val="00812BAA"/>
    <w:rsid w:val="008A66B8"/>
    <w:rsid w:val="008D7E9E"/>
    <w:rsid w:val="008E35A4"/>
    <w:rsid w:val="0090619D"/>
    <w:rsid w:val="00927F7E"/>
    <w:rsid w:val="009530F1"/>
    <w:rsid w:val="00991A81"/>
    <w:rsid w:val="009E6D6C"/>
    <w:rsid w:val="00A5169F"/>
    <w:rsid w:val="00A645C1"/>
    <w:rsid w:val="00B63771"/>
    <w:rsid w:val="00C631F2"/>
    <w:rsid w:val="00C85189"/>
    <w:rsid w:val="00D206B1"/>
    <w:rsid w:val="00D22584"/>
    <w:rsid w:val="00D24D71"/>
    <w:rsid w:val="00DF235D"/>
    <w:rsid w:val="00E2795E"/>
    <w:rsid w:val="00ED555C"/>
    <w:rsid w:val="00EE2C31"/>
    <w:rsid w:val="00FC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EDB"/>
  <w15:docId w15:val="{E8ABCF40-CA41-43A2-A0DE-C3CEC4A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343CE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rsid w:val="00343CEE"/>
    <w:pPr>
      <w:spacing w:after="140" w:line="276" w:lineRule="auto"/>
    </w:pPr>
  </w:style>
  <w:style w:type="paragraph" w:styleId="Elenco">
    <w:name w:val="List"/>
    <w:basedOn w:val="Corpotesto"/>
    <w:rsid w:val="00343CEE"/>
    <w:rPr>
      <w:rFonts w:cs="Lohit Devanagari"/>
    </w:rPr>
  </w:style>
  <w:style w:type="paragraph" w:styleId="Didascalia">
    <w:name w:val="caption"/>
    <w:basedOn w:val="Normale"/>
    <w:qFormat/>
    <w:rsid w:val="00343CE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43CEE"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  <w:style w:type="paragraph" w:customStyle="1" w:styleId="Predefinito">
    <w:name w:val="Predefinito"/>
    <w:qFormat/>
    <w:rsid w:val="00343CEE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Oggettoconpuntadifreccia">
    <w:name w:val="Oggetto con punta di freccia"/>
    <w:basedOn w:val="Predefinito"/>
    <w:qFormat/>
    <w:rsid w:val="00343CEE"/>
  </w:style>
  <w:style w:type="paragraph" w:customStyle="1" w:styleId="Oggettoconombra">
    <w:name w:val="Oggetto con ombra"/>
    <w:basedOn w:val="Predefinito"/>
    <w:qFormat/>
    <w:rsid w:val="00343CEE"/>
  </w:style>
  <w:style w:type="paragraph" w:customStyle="1" w:styleId="Oggettosenzariempimento">
    <w:name w:val="Oggetto senza riempimento"/>
    <w:basedOn w:val="Predefinito"/>
    <w:qFormat/>
    <w:rsid w:val="00343CEE"/>
  </w:style>
  <w:style w:type="paragraph" w:customStyle="1" w:styleId="Oggettosenzariempimentoelinee">
    <w:name w:val="Oggetto senza riempimento e linee"/>
    <w:basedOn w:val="Predefinito"/>
    <w:qFormat/>
    <w:rsid w:val="00343CEE"/>
  </w:style>
  <w:style w:type="paragraph" w:customStyle="1" w:styleId="Corpodeltestogiustificato">
    <w:name w:val="Corpo del testo giustificato"/>
    <w:basedOn w:val="Predefinito"/>
    <w:qFormat/>
    <w:rsid w:val="00343CEE"/>
  </w:style>
  <w:style w:type="paragraph" w:customStyle="1" w:styleId="Titolo1">
    <w:name w:val="Titolo1"/>
    <w:basedOn w:val="Predefinito"/>
    <w:qFormat/>
    <w:rsid w:val="00343CEE"/>
    <w:pPr>
      <w:jc w:val="center"/>
    </w:pPr>
  </w:style>
  <w:style w:type="paragraph" w:customStyle="1" w:styleId="Titolo2">
    <w:name w:val="Titolo2"/>
    <w:basedOn w:val="Predefinito"/>
    <w:qFormat/>
    <w:rsid w:val="00343CEE"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qFormat/>
    <w:rsid w:val="00343CEE"/>
    <w:pPr>
      <w:spacing w:before="238" w:after="119"/>
    </w:pPr>
  </w:style>
  <w:style w:type="paragraph" w:customStyle="1" w:styleId="Intestazione2">
    <w:name w:val="Intestazione2"/>
    <w:basedOn w:val="Predefinito"/>
    <w:qFormat/>
    <w:rsid w:val="00343CEE"/>
    <w:pPr>
      <w:spacing w:before="238" w:after="119"/>
    </w:pPr>
  </w:style>
  <w:style w:type="paragraph" w:customStyle="1" w:styleId="Lineadiquotatura">
    <w:name w:val="Linea di quotatura"/>
    <w:basedOn w:val="Predefinito"/>
    <w:qFormat/>
    <w:rsid w:val="00343CEE"/>
  </w:style>
  <w:style w:type="paragraph" w:customStyle="1" w:styleId="DiapositivatitoloLTGliederung1">
    <w:name w:val="Diapositiva titolo~LT~Gliederung 1"/>
    <w:qFormat/>
    <w:rsid w:val="00343CEE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DiapositivatitoloLTGliederung2">
    <w:name w:val="Diapositiva titolo~LT~Gliederung 2"/>
    <w:basedOn w:val="DiapositivatitoloLTGliederung1"/>
    <w:qFormat/>
    <w:rsid w:val="00343CEE"/>
    <w:pPr>
      <w:spacing w:before="227"/>
    </w:pPr>
    <w:rPr>
      <w:sz w:val="40"/>
    </w:rPr>
  </w:style>
  <w:style w:type="paragraph" w:customStyle="1" w:styleId="DiapositivatitoloLTGliederung3">
    <w:name w:val="Diapositiva titolo~LT~Gliederung 3"/>
    <w:basedOn w:val="DiapositivatitoloLTGliederung2"/>
    <w:qFormat/>
    <w:rsid w:val="00343CEE"/>
    <w:pPr>
      <w:spacing w:before="170"/>
    </w:pPr>
    <w:rPr>
      <w:sz w:val="36"/>
    </w:rPr>
  </w:style>
  <w:style w:type="paragraph" w:customStyle="1" w:styleId="DiapositivatitoloLTGliederung4">
    <w:name w:val="Diapositiva titolo~LT~Gliederung 4"/>
    <w:basedOn w:val="DiapositivatitoloLTGliederung3"/>
    <w:qFormat/>
    <w:rsid w:val="00343CEE"/>
    <w:pPr>
      <w:spacing w:before="113"/>
    </w:pPr>
  </w:style>
  <w:style w:type="paragraph" w:customStyle="1" w:styleId="DiapositivatitoloLTGliederung5">
    <w:name w:val="Diapositiva titolo~LT~Gliederung 5"/>
    <w:basedOn w:val="DiapositivatitoloLTGliederung4"/>
    <w:qFormat/>
    <w:rsid w:val="00343CEE"/>
    <w:pPr>
      <w:spacing w:before="57"/>
    </w:pPr>
    <w:rPr>
      <w:sz w:val="40"/>
    </w:rPr>
  </w:style>
  <w:style w:type="paragraph" w:customStyle="1" w:styleId="DiapositivatitoloLTGliederung6">
    <w:name w:val="Diapositiva titolo~LT~Gliederung 6"/>
    <w:basedOn w:val="DiapositivatitoloLTGliederung5"/>
    <w:qFormat/>
    <w:rsid w:val="00343CEE"/>
  </w:style>
  <w:style w:type="paragraph" w:customStyle="1" w:styleId="DiapositivatitoloLTGliederung7">
    <w:name w:val="Diapositiva titolo~LT~Gliederung 7"/>
    <w:basedOn w:val="DiapositivatitoloLTGliederung6"/>
    <w:qFormat/>
    <w:rsid w:val="00343CEE"/>
  </w:style>
  <w:style w:type="paragraph" w:customStyle="1" w:styleId="DiapositivatitoloLTGliederung8">
    <w:name w:val="Diapositiva titolo~LT~Gliederung 8"/>
    <w:basedOn w:val="DiapositivatitoloLTGliederung7"/>
    <w:qFormat/>
    <w:rsid w:val="00343CEE"/>
  </w:style>
  <w:style w:type="paragraph" w:customStyle="1" w:styleId="DiapositivatitoloLTGliederung9">
    <w:name w:val="Diapositiva titolo~LT~Gliederung 9"/>
    <w:basedOn w:val="DiapositivatitoloLTGliederung8"/>
    <w:qFormat/>
    <w:rsid w:val="00343CEE"/>
  </w:style>
  <w:style w:type="paragraph" w:customStyle="1" w:styleId="DiapositivatitoloLTTitel">
    <w:name w:val="Diapositiva titolo~LT~Titel"/>
    <w:qFormat/>
    <w:rsid w:val="00343CEE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DiapositivatitoloLTUntertitel">
    <w:name w:val="Diapositiva titolo~LT~Untertitel"/>
    <w:qFormat/>
    <w:rsid w:val="00343CEE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DiapositivatitoloLTNotizen">
    <w:name w:val="Diapositiva titolo~LT~Notizen"/>
    <w:qFormat/>
    <w:rsid w:val="00343CEE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DiapositivatitoloLTHintergrundobjekte">
    <w:name w:val="Diapositiva titolo~LT~Hintergrundobjekte"/>
    <w:qFormat/>
    <w:rsid w:val="00343CEE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iapositivatitoloLTHintergrund">
    <w:name w:val="Diapositiva titolo~LT~Hintergrund"/>
    <w:qFormat/>
    <w:rsid w:val="00343CEE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343CEE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343CEE"/>
  </w:style>
  <w:style w:type="paragraph" w:customStyle="1" w:styleId="gray2">
    <w:name w:val="gray2"/>
    <w:basedOn w:val="default"/>
    <w:qFormat/>
    <w:rsid w:val="00343CEE"/>
  </w:style>
  <w:style w:type="paragraph" w:customStyle="1" w:styleId="gray3">
    <w:name w:val="gray3"/>
    <w:basedOn w:val="default"/>
    <w:qFormat/>
    <w:rsid w:val="00343CEE"/>
  </w:style>
  <w:style w:type="paragraph" w:customStyle="1" w:styleId="bw1">
    <w:name w:val="bw1"/>
    <w:basedOn w:val="default"/>
    <w:qFormat/>
    <w:rsid w:val="00343CEE"/>
  </w:style>
  <w:style w:type="paragraph" w:customStyle="1" w:styleId="bw2">
    <w:name w:val="bw2"/>
    <w:basedOn w:val="default"/>
    <w:qFormat/>
    <w:rsid w:val="00343CEE"/>
  </w:style>
  <w:style w:type="paragraph" w:customStyle="1" w:styleId="bw3">
    <w:name w:val="bw3"/>
    <w:basedOn w:val="default"/>
    <w:qFormat/>
    <w:rsid w:val="00343CEE"/>
  </w:style>
  <w:style w:type="paragraph" w:customStyle="1" w:styleId="orange1">
    <w:name w:val="orange1"/>
    <w:basedOn w:val="default"/>
    <w:qFormat/>
    <w:rsid w:val="00343CEE"/>
  </w:style>
  <w:style w:type="paragraph" w:customStyle="1" w:styleId="orange2">
    <w:name w:val="orange2"/>
    <w:basedOn w:val="default"/>
    <w:qFormat/>
    <w:rsid w:val="00343CEE"/>
  </w:style>
  <w:style w:type="paragraph" w:customStyle="1" w:styleId="orange3">
    <w:name w:val="orange3"/>
    <w:basedOn w:val="default"/>
    <w:qFormat/>
    <w:rsid w:val="00343CEE"/>
  </w:style>
  <w:style w:type="paragraph" w:customStyle="1" w:styleId="turquoise1">
    <w:name w:val="turquoise1"/>
    <w:basedOn w:val="default"/>
    <w:qFormat/>
    <w:rsid w:val="00343CEE"/>
  </w:style>
  <w:style w:type="paragraph" w:customStyle="1" w:styleId="turquoise2">
    <w:name w:val="turquoise2"/>
    <w:basedOn w:val="default"/>
    <w:qFormat/>
    <w:rsid w:val="00343CEE"/>
  </w:style>
  <w:style w:type="paragraph" w:customStyle="1" w:styleId="turquoise3">
    <w:name w:val="turquoise3"/>
    <w:basedOn w:val="default"/>
    <w:qFormat/>
    <w:rsid w:val="00343CEE"/>
  </w:style>
  <w:style w:type="paragraph" w:customStyle="1" w:styleId="blue1">
    <w:name w:val="blue1"/>
    <w:basedOn w:val="default"/>
    <w:qFormat/>
    <w:rsid w:val="00343CEE"/>
  </w:style>
  <w:style w:type="paragraph" w:customStyle="1" w:styleId="blue2">
    <w:name w:val="blue2"/>
    <w:basedOn w:val="default"/>
    <w:qFormat/>
    <w:rsid w:val="00343CEE"/>
  </w:style>
  <w:style w:type="paragraph" w:customStyle="1" w:styleId="blue3">
    <w:name w:val="blue3"/>
    <w:basedOn w:val="default"/>
    <w:qFormat/>
    <w:rsid w:val="00343CEE"/>
  </w:style>
  <w:style w:type="paragraph" w:customStyle="1" w:styleId="sun1">
    <w:name w:val="sun1"/>
    <w:basedOn w:val="default"/>
    <w:qFormat/>
    <w:rsid w:val="00343CEE"/>
  </w:style>
  <w:style w:type="paragraph" w:customStyle="1" w:styleId="sun2">
    <w:name w:val="sun2"/>
    <w:basedOn w:val="default"/>
    <w:qFormat/>
    <w:rsid w:val="00343CEE"/>
  </w:style>
  <w:style w:type="paragraph" w:customStyle="1" w:styleId="sun3">
    <w:name w:val="sun3"/>
    <w:basedOn w:val="default"/>
    <w:qFormat/>
    <w:rsid w:val="00343CEE"/>
  </w:style>
  <w:style w:type="paragraph" w:customStyle="1" w:styleId="earth1">
    <w:name w:val="earth1"/>
    <w:basedOn w:val="default"/>
    <w:qFormat/>
    <w:rsid w:val="00343CEE"/>
  </w:style>
  <w:style w:type="paragraph" w:customStyle="1" w:styleId="earth2">
    <w:name w:val="earth2"/>
    <w:basedOn w:val="default"/>
    <w:qFormat/>
    <w:rsid w:val="00343CEE"/>
  </w:style>
  <w:style w:type="paragraph" w:customStyle="1" w:styleId="earth3">
    <w:name w:val="earth3"/>
    <w:basedOn w:val="default"/>
    <w:qFormat/>
    <w:rsid w:val="00343CEE"/>
  </w:style>
  <w:style w:type="paragraph" w:customStyle="1" w:styleId="green1">
    <w:name w:val="green1"/>
    <w:basedOn w:val="default"/>
    <w:qFormat/>
    <w:rsid w:val="00343CEE"/>
  </w:style>
  <w:style w:type="paragraph" w:customStyle="1" w:styleId="green2">
    <w:name w:val="green2"/>
    <w:basedOn w:val="default"/>
    <w:qFormat/>
    <w:rsid w:val="00343CEE"/>
  </w:style>
  <w:style w:type="paragraph" w:customStyle="1" w:styleId="green3">
    <w:name w:val="green3"/>
    <w:basedOn w:val="default"/>
    <w:qFormat/>
    <w:rsid w:val="00343CEE"/>
  </w:style>
  <w:style w:type="paragraph" w:customStyle="1" w:styleId="seetang1">
    <w:name w:val="seetang1"/>
    <w:basedOn w:val="default"/>
    <w:qFormat/>
    <w:rsid w:val="00343CEE"/>
  </w:style>
  <w:style w:type="paragraph" w:customStyle="1" w:styleId="seetang2">
    <w:name w:val="seetang2"/>
    <w:basedOn w:val="default"/>
    <w:qFormat/>
    <w:rsid w:val="00343CEE"/>
  </w:style>
  <w:style w:type="paragraph" w:customStyle="1" w:styleId="seetang3">
    <w:name w:val="seetang3"/>
    <w:basedOn w:val="default"/>
    <w:qFormat/>
    <w:rsid w:val="00343CEE"/>
  </w:style>
  <w:style w:type="paragraph" w:customStyle="1" w:styleId="lightblue1">
    <w:name w:val="lightblue1"/>
    <w:basedOn w:val="default"/>
    <w:qFormat/>
    <w:rsid w:val="00343CEE"/>
  </w:style>
  <w:style w:type="paragraph" w:customStyle="1" w:styleId="lightblue2">
    <w:name w:val="lightblue2"/>
    <w:basedOn w:val="default"/>
    <w:qFormat/>
    <w:rsid w:val="00343CEE"/>
  </w:style>
  <w:style w:type="paragraph" w:customStyle="1" w:styleId="lightblue3">
    <w:name w:val="lightblue3"/>
    <w:basedOn w:val="default"/>
    <w:qFormat/>
    <w:rsid w:val="00343CEE"/>
  </w:style>
  <w:style w:type="paragraph" w:customStyle="1" w:styleId="yellow1">
    <w:name w:val="yellow1"/>
    <w:basedOn w:val="default"/>
    <w:qFormat/>
    <w:rsid w:val="00343CEE"/>
  </w:style>
  <w:style w:type="paragraph" w:customStyle="1" w:styleId="yellow2">
    <w:name w:val="yellow2"/>
    <w:basedOn w:val="default"/>
    <w:qFormat/>
    <w:rsid w:val="00343CEE"/>
  </w:style>
  <w:style w:type="paragraph" w:customStyle="1" w:styleId="yellow3">
    <w:name w:val="yellow3"/>
    <w:basedOn w:val="default"/>
    <w:qFormat/>
    <w:rsid w:val="00343CEE"/>
  </w:style>
  <w:style w:type="paragraph" w:customStyle="1" w:styleId="Oggettidisfondo">
    <w:name w:val="Oggetti di sfondo"/>
    <w:qFormat/>
    <w:rsid w:val="00343CEE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Sfondo">
    <w:name w:val="Sfondo"/>
    <w:qFormat/>
    <w:rsid w:val="00343CEE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e">
    <w:name w:val="Note"/>
    <w:qFormat/>
    <w:rsid w:val="00343CEE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Struttura1">
    <w:name w:val="Struttura 1"/>
    <w:qFormat/>
    <w:rsid w:val="00343CEE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Struttura2">
    <w:name w:val="Struttura 2"/>
    <w:basedOn w:val="Struttura1"/>
    <w:qFormat/>
    <w:rsid w:val="00343CEE"/>
    <w:pPr>
      <w:spacing w:before="227"/>
    </w:pPr>
    <w:rPr>
      <w:sz w:val="40"/>
    </w:rPr>
  </w:style>
  <w:style w:type="paragraph" w:customStyle="1" w:styleId="Struttura3">
    <w:name w:val="Struttura 3"/>
    <w:basedOn w:val="Struttura2"/>
    <w:qFormat/>
    <w:rsid w:val="00343CEE"/>
    <w:pPr>
      <w:spacing w:before="170"/>
    </w:pPr>
    <w:rPr>
      <w:sz w:val="36"/>
    </w:rPr>
  </w:style>
  <w:style w:type="paragraph" w:customStyle="1" w:styleId="Struttura4">
    <w:name w:val="Struttura 4"/>
    <w:basedOn w:val="Struttura3"/>
    <w:qFormat/>
    <w:rsid w:val="00343CEE"/>
    <w:pPr>
      <w:spacing w:before="113"/>
    </w:pPr>
  </w:style>
  <w:style w:type="paragraph" w:customStyle="1" w:styleId="Struttura5">
    <w:name w:val="Struttura 5"/>
    <w:basedOn w:val="Struttura4"/>
    <w:qFormat/>
    <w:rsid w:val="00343CEE"/>
    <w:pPr>
      <w:spacing w:before="57"/>
    </w:pPr>
    <w:rPr>
      <w:sz w:val="40"/>
    </w:rPr>
  </w:style>
  <w:style w:type="paragraph" w:customStyle="1" w:styleId="Struttura6">
    <w:name w:val="Struttura 6"/>
    <w:basedOn w:val="Struttura5"/>
    <w:qFormat/>
    <w:rsid w:val="00343CEE"/>
  </w:style>
  <w:style w:type="paragraph" w:customStyle="1" w:styleId="Struttura7">
    <w:name w:val="Struttura 7"/>
    <w:basedOn w:val="Struttura6"/>
    <w:qFormat/>
    <w:rsid w:val="00343CEE"/>
  </w:style>
  <w:style w:type="paragraph" w:customStyle="1" w:styleId="Struttura8">
    <w:name w:val="Struttura 8"/>
    <w:basedOn w:val="Struttura7"/>
    <w:qFormat/>
    <w:rsid w:val="00343CEE"/>
  </w:style>
  <w:style w:type="paragraph" w:customStyle="1" w:styleId="Struttura9">
    <w:name w:val="Struttura 9"/>
    <w:basedOn w:val="Struttura8"/>
    <w:qFormat/>
    <w:rsid w:val="00343CEE"/>
  </w:style>
  <w:style w:type="paragraph" w:customStyle="1" w:styleId="TitoloecontenutoLTGliederung1">
    <w:name w:val="Titolo e contenuto~LT~Gliederung 1"/>
    <w:qFormat/>
    <w:rsid w:val="00343CEE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itoloecontenutoLTGliederung2">
    <w:name w:val="Titolo e contenuto~LT~Gliederung 2"/>
    <w:basedOn w:val="TitoloecontenutoLTGliederung1"/>
    <w:qFormat/>
    <w:rsid w:val="00343CEE"/>
    <w:pPr>
      <w:spacing w:before="227"/>
    </w:pPr>
    <w:rPr>
      <w:sz w:val="40"/>
    </w:rPr>
  </w:style>
  <w:style w:type="paragraph" w:customStyle="1" w:styleId="TitoloecontenutoLTGliederung3">
    <w:name w:val="Titolo e contenuto~LT~Gliederung 3"/>
    <w:basedOn w:val="TitoloecontenutoLTGliederung2"/>
    <w:qFormat/>
    <w:rsid w:val="00343CEE"/>
    <w:pPr>
      <w:spacing w:before="170"/>
    </w:pPr>
    <w:rPr>
      <w:sz w:val="36"/>
    </w:rPr>
  </w:style>
  <w:style w:type="paragraph" w:customStyle="1" w:styleId="TitoloecontenutoLTGliederung4">
    <w:name w:val="Titolo e contenuto~LT~Gliederung 4"/>
    <w:basedOn w:val="TitoloecontenutoLTGliederung3"/>
    <w:qFormat/>
    <w:rsid w:val="00343CEE"/>
    <w:pPr>
      <w:spacing w:before="113"/>
    </w:pPr>
  </w:style>
  <w:style w:type="paragraph" w:customStyle="1" w:styleId="TitoloecontenutoLTGliederung5">
    <w:name w:val="Titolo e contenuto~LT~Gliederung 5"/>
    <w:basedOn w:val="TitoloecontenutoLTGliederung4"/>
    <w:qFormat/>
    <w:rsid w:val="00343CEE"/>
    <w:pPr>
      <w:spacing w:before="57"/>
    </w:pPr>
    <w:rPr>
      <w:sz w:val="40"/>
    </w:rPr>
  </w:style>
  <w:style w:type="paragraph" w:customStyle="1" w:styleId="TitoloecontenutoLTGliederung6">
    <w:name w:val="Titolo e contenuto~LT~Gliederung 6"/>
    <w:basedOn w:val="TitoloecontenutoLTGliederung5"/>
    <w:qFormat/>
    <w:rsid w:val="00343CEE"/>
  </w:style>
  <w:style w:type="paragraph" w:customStyle="1" w:styleId="TitoloecontenutoLTGliederung7">
    <w:name w:val="Titolo e contenuto~LT~Gliederung 7"/>
    <w:basedOn w:val="TitoloecontenutoLTGliederung6"/>
    <w:qFormat/>
    <w:rsid w:val="00343CEE"/>
  </w:style>
  <w:style w:type="paragraph" w:customStyle="1" w:styleId="TitoloecontenutoLTGliederung8">
    <w:name w:val="Titolo e contenuto~LT~Gliederung 8"/>
    <w:basedOn w:val="TitoloecontenutoLTGliederung7"/>
    <w:qFormat/>
    <w:rsid w:val="00343CEE"/>
  </w:style>
  <w:style w:type="paragraph" w:customStyle="1" w:styleId="TitoloecontenutoLTGliederung9">
    <w:name w:val="Titolo e contenuto~LT~Gliederung 9"/>
    <w:basedOn w:val="TitoloecontenutoLTGliederung8"/>
    <w:qFormat/>
    <w:rsid w:val="00343CEE"/>
  </w:style>
  <w:style w:type="paragraph" w:customStyle="1" w:styleId="TitoloecontenutoLTTitel">
    <w:name w:val="Titolo e contenuto~LT~Titel"/>
    <w:qFormat/>
    <w:rsid w:val="00343CEE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itoloecontenutoLTUntertitel">
    <w:name w:val="Titolo e contenuto~LT~Untertitel"/>
    <w:qFormat/>
    <w:rsid w:val="00343CEE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TitoloecontenutoLTNotizen">
    <w:name w:val="Titolo e contenuto~LT~Notizen"/>
    <w:qFormat/>
    <w:rsid w:val="00343CEE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TitoloecontenutoLTHintergrundobjekte">
    <w:name w:val="Titolo e contenuto~LT~Hintergrundobjekte"/>
    <w:qFormat/>
    <w:rsid w:val="00343CEE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oloecontenutoLTHintergrund">
    <w:name w:val="Titolo e contenuto~LT~Hintergrund"/>
    <w:qFormat/>
    <w:rsid w:val="00343CEE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olotabella">
    <w:name w:val="Titolo tabella"/>
    <w:basedOn w:val="Contenutotabella"/>
    <w:qFormat/>
    <w:rsid w:val="00343CEE"/>
    <w:pPr>
      <w:jc w:val="center"/>
    </w:pPr>
    <w:rPr>
      <w:b/>
      <w:bCs/>
    </w:rPr>
  </w:style>
  <w:style w:type="character" w:customStyle="1" w:styleId="Richiamoallanotadichiusura">
    <w:name w:val="Richiamo alla nota di chiusura"/>
    <w:rsid w:val="00714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dc:description/>
  <cp:lastModifiedBy>Rachele Pucci</cp:lastModifiedBy>
  <cp:revision>15</cp:revision>
  <dcterms:created xsi:type="dcterms:W3CDTF">2020-11-27T21:15:00Z</dcterms:created>
  <dcterms:modified xsi:type="dcterms:W3CDTF">2020-12-01T20:27:00Z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