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5DC93A" w14:textId="248EDA9D" w:rsidR="002B06F9" w:rsidRDefault="00595820" w:rsidP="002B06F9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C6B20A" wp14:editId="2CEBE221">
            <wp:simplePos x="0" y="0"/>
            <wp:positionH relativeFrom="column">
              <wp:posOffset>3673475</wp:posOffset>
            </wp:positionH>
            <wp:positionV relativeFrom="paragraph">
              <wp:posOffset>-13970</wp:posOffset>
            </wp:positionV>
            <wp:extent cx="2362200" cy="10033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80"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DD278F" wp14:editId="10843C1E">
            <wp:simplePos x="0" y="0"/>
            <wp:positionH relativeFrom="column">
              <wp:posOffset>7426325</wp:posOffset>
            </wp:positionH>
            <wp:positionV relativeFrom="paragraph">
              <wp:posOffset>-30480</wp:posOffset>
            </wp:positionV>
            <wp:extent cx="1066800" cy="1020175"/>
            <wp:effectExtent l="0" t="0" r="0" b="889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80"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6D093A" wp14:editId="176586AA">
            <wp:simplePos x="0" y="0"/>
            <wp:positionH relativeFrom="column">
              <wp:posOffset>1358900</wp:posOffset>
            </wp:positionH>
            <wp:positionV relativeFrom="paragraph">
              <wp:posOffset>100965</wp:posOffset>
            </wp:positionV>
            <wp:extent cx="1026795" cy="830580"/>
            <wp:effectExtent l="0" t="0" r="190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874AB9"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="00874AB9">
        <w:rPr>
          <w:rFonts w:ascii="Times" w:hAnsi="Times" w:cs="Times"/>
          <w:color w:val="000000"/>
          <w:sz w:val="24"/>
          <w:szCs w:val="24"/>
        </w:rPr>
        <w:t xml:space="preserve"> </w:t>
      </w:r>
      <w:r w:rsidR="00124308">
        <w:rPr>
          <w:rFonts w:ascii="Times" w:hAnsi="Times" w:cs="Times"/>
          <w:color w:val="000000"/>
          <w:sz w:val="24"/>
          <w:szCs w:val="24"/>
        </w:rPr>
        <w:t xml:space="preserve">                      </w:t>
      </w:r>
      <w:r w:rsidR="002B06F9">
        <w:rPr>
          <w:rFonts w:ascii="Times" w:hAnsi="Times" w:cs="Times"/>
          <w:color w:val="000000"/>
          <w:sz w:val="24"/>
          <w:szCs w:val="24"/>
        </w:rPr>
        <w:t xml:space="preserve">                     </w:t>
      </w:r>
      <w:r w:rsidR="00124308">
        <w:rPr>
          <w:rFonts w:ascii="Times" w:hAnsi="Times" w:cs="Times"/>
          <w:color w:val="000000"/>
          <w:sz w:val="24"/>
          <w:szCs w:val="24"/>
        </w:rPr>
        <w:t xml:space="preserve">   </w:t>
      </w:r>
      <w:r w:rsidR="002B06F9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01F67EDD" w14:textId="7273F1DF" w:rsidR="00124308" w:rsidRDefault="00124308" w:rsidP="00124308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 </w:t>
      </w:r>
    </w:p>
    <w:p w14:paraId="1A26E237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60C11DE3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6BA4795C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1FD0ADD8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5B0D5965" w14:textId="1DB39057" w:rsidR="00F64C80" w:rsidRDefault="00124308" w:rsidP="00F64C80">
      <w:pPr>
        <w:autoSpaceDE w:val="0"/>
        <w:autoSpaceDN w:val="0"/>
        <w:adjustRightInd w:val="0"/>
        <w:spacing w:line="280" w:lineRule="atLeast"/>
        <w:jc w:val="center"/>
        <w:rPr>
          <w:color w:val="13284B"/>
          <w:sz w:val="24"/>
          <w:szCs w:val="24"/>
        </w:rPr>
      </w:pPr>
      <w:r>
        <w:rPr>
          <w:rFonts w:ascii="Times" w:hAnsi="Times" w:cs="Times"/>
          <w:color w:val="13284B"/>
          <w:sz w:val="24"/>
          <w:szCs w:val="24"/>
        </w:rPr>
        <w:t>Via Sepolcri</w:t>
      </w:r>
      <w:r>
        <w:rPr>
          <w:color w:val="13284B"/>
          <w:sz w:val="24"/>
          <w:szCs w:val="24"/>
        </w:rPr>
        <w:t xml:space="preserve">, 21 - 80058 - Torre Annunziata(NA) </w:t>
      </w:r>
    </w:p>
    <w:p w14:paraId="2E42AEC5" w14:textId="2A2B6A8F" w:rsidR="00F64C80" w:rsidRDefault="00124308" w:rsidP="00F64C80">
      <w:pPr>
        <w:autoSpaceDE w:val="0"/>
        <w:autoSpaceDN w:val="0"/>
        <w:adjustRightInd w:val="0"/>
        <w:jc w:val="center"/>
        <w:rPr>
          <w:color w:val="13284B"/>
          <w:sz w:val="24"/>
          <w:szCs w:val="24"/>
        </w:rPr>
      </w:pPr>
      <w:r>
        <w:rPr>
          <w:rFonts w:ascii="Times" w:hAnsi="Times" w:cs="Times"/>
          <w:color w:val="13284B"/>
          <w:sz w:val="24"/>
          <w:szCs w:val="24"/>
        </w:rPr>
        <w:t xml:space="preserve">Tel. </w:t>
      </w:r>
      <w:r>
        <w:rPr>
          <w:color w:val="13284B"/>
          <w:sz w:val="24"/>
          <w:szCs w:val="24"/>
        </w:rPr>
        <w:t xml:space="preserve">0815369798 - 0818612447 - </w:t>
      </w:r>
      <w:r>
        <w:rPr>
          <w:rFonts w:ascii="Times" w:hAnsi="Times" w:cs="Times"/>
          <w:color w:val="13284B"/>
          <w:sz w:val="24"/>
          <w:szCs w:val="24"/>
        </w:rPr>
        <w:t xml:space="preserve">Fax </w:t>
      </w:r>
      <w:r>
        <w:rPr>
          <w:color w:val="13284B"/>
          <w:sz w:val="24"/>
          <w:szCs w:val="24"/>
        </w:rPr>
        <w:t>08119970764</w:t>
      </w:r>
    </w:p>
    <w:p w14:paraId="146A3AE0" w14:textId="77777777" w:rsidR="00F64C80" w:rsidRDefault="00124308" w:rsidP="00F64C80">
      <w:pPr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13284B"/>
          <w:sz w:val="24"/>
          <w:szCs w:val="24"/>
        </w:rPr>
      </w:pPr>
      <w:r>
        <w:rPr>
          <w:rFonts w:ascii="Times" w:hAnsi="Times" w:cs="Times"/>
          <w:color w:val="13284B"/>
          <w:sz w:val="24"/>
          <w:szCs w:val="24"/>
        </w:rPr>
        <w:t xml:space="preserve">Distretto </w:t>
      </w:r>
      <w:r>
        <w:rPr>
          <w:color w:val="13284B"/>
          <w:sz w:val="24"/>
          <w:szCs w:val="24"/>
        </w:rPr>
        <w:t xml:space="preserve">n. 37 </w:t>
      </w:r>
      <w:r>
        <w:rPr>
          <w:rFonts w:ascii="Times" w:hAnsi="Times" w:cs="Times"/>
          <w:color w:val="13284B"/>
          <w:sz w:val="24"/>
          <w:szCs w:val="24"/>
        </w:rPr>
        <w:t>-</w:t>
      </w:r>
      <w:r w:rsidR="00F64C80">
        <w:rPr>
          <w:rFonts w:ascii="Times" w:hAnsi="Times" w:cs="Times"/>
          <w:color w:val="13284B"/>
          <w:sz w:val="24"/>
          <w:szCs w:val="24"/>
        </w:rPr>
        <w:t xml:space="preserve"> </w:t>
      </w:r>
      <w:r>
        <w:rPr>
          <w:rFonts w:ascii="Times" w:hAnsi="Times" w:cs="Times"/>
          <w:color w:val="13284B"/>
          <w:sz w:val="24"/>
          <w:szCs w:val="24"/>
        </w:rPr>
        <w:t xml:space="preserve"> Codice Mecc.</w:t>
      </w:r>
      <w:r>
        <w:rPr>
          <w:color w:val="13284B"/>
          <w:sz w:val="24"/>
          <w:szCs w:val="24"/>
        </w:rPr>
        <w:t xml:space="preserve">NAIS04100B </w:t>
      </w:r>
      <w:r>
        <w:rPr>
          <w:rFonts w:ascii="Times" w:hAnsi="Times" w:cs="Times"/>
          <w:color w:val="13284B"/>
          <w:sz w:val="24"/>
          <w:szCs w:val="24"/>
        </w:rPr>
        <w:t xml:space="preserve">- C.F. </w:t>
      </w:r>
      <w:r>
        <w:rPr>
          <w:color w:val="13284B"/>
          <w:sz w:val="24"/>
          <w:szCs w:val="24"/>
        </w:rPr>
        <w:t>82008750638</w:t>
      </w:r>
      <w:r>
        <w:rPr>
          <w:rFonts w:ascii="MS Mincho" w:eastAsia="MS Mincho" w:hAnsi="MS Mincho" w:cs="MS Mincho"/>
          <w:color w:val="13284B"/>
          <w:sz w:val="24"/>
          <w:szCs w:val="24"/>
        </w:rPr>
        <w:t> </w:t>
      </w:r>
    </w:p>
    <w:p w14:paraId="6FDFA96F" w14:textId="6987DC22" w:rsidR="00124308" w:rsidRPr="00F64C80" w:rsidRDefault="00124308" w:rsidP="00F64C80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 w:rsidRPr="00F64C80">
        <w:rPr>
          <w:rFonts w:ascii="Times" w:hAnsi="Times" w:cs="Times"/>
          <w:color w:val="13284B"/>
          <w:sz w:val="24"/>
          <w:szCs w:val="24"/>
          <w:lang w:val="en-US"/>
        </w:rPr>
        <w:t xml:space="preserve">@-mail: </w:t>
      </w:r>
      <w:r w:rsidRPr="00F64C80">
        <w:rPr>
          <w:color w:val="0000FF"/>
          <w:sz w:val="24"/>
          <w:szCs w:val="24"/>
          <w:lang w:val="en-US"/>
        </w:rPr>
        <w:t xml:space="preserve">nais04100b@istruzione.it </w:t>
      </w:r>
      <w:r w:rsidRPr="00F64C80">
        <w:rPr>
          <w:color w:val="13284B"/>
          <w:sz w:val="24"/>
          <w:szCs w:val="24"/>
          <w:lang w:val="en-US"/>
        </w:rPr>
        <w:t xml:space="preserve">- </w:t>
      </w:r>
      <w:r w:rsidRPr="00F64C80">
        <w:rPr>
          <w:color w:val="0000FF"/>
          <w:sz w:val="24"/>
          <w:szCs w:val="24"/>
          <w:lang w:val="en-US"/>
        </w:rPr>
        <w:t xml:space="preserve">nais04100b@pec.istruzione.it </w:t>
      </w:r>
      <w:r w:rsidR="00CC6372" w:rsidRPr="00F64C80">
        <w:rPr>
          <w:rFonts w:ascii="Times" w:hAnsi="Times" w:cs="Times"/>
          <w:color w:val="13284B"/>
          <w:sz w:val="24"/>
          <w:szCs w:val="24"/>
          <w:lang w:val="en-US"/>
        </w:rPr>
        <w:t>web site</w:t>
      </w:r>
      <w:r w:rsidRPr="00F64C80">
        <w:rPr>
          <w:rFonts w:ascii="Times" w:hAnsi="Times" w:cs="Times"/>
          <w:color w:val="13284B"/>
          <w:sz w:val="24"/>
          <w:szCs w:val="24"/>
          <w:lang w:val="en-US"/>
        </w:rPr>
        <w:t xml:space="preserve">: </w:t>
      </w:r>
      <w:r w:rsidR="00254AA8">
        <w:rPr>
          <w:color w:val="13284B"/>
          <w:sz w:val="24"/>
          <w:szCs w:val="24"/>
          <w:lang w:val="en-US"/>
        </w:rPr>
        <w:t>www.istitutograziani.edu</w:t>
      </w:r>
      <w:r w:rsidRPr="00F64C80">
        <w:rPr>
          <w:color w:val="13284B"/>
          <w:sz w:val="24"/>
          <w:szCs w:val="24"/>
          <w:lang w:val="en-US"/>
        </w:rPr>
        <w:t>.it</w:t>
      </w:r>
    </w:p>
    <w:p w14:paraId="4D009048" w14:textId="77777777" w:rsidR="003B62E3" w:rsidRPr="00F64C80" w:rsidRDefault="003B62E3" w:rsidP="00F64C80">
      <w:pPr>
        <w:keepNext/>
        <w:spacing w:line="256" w:lineRule="auto"/>
        <w:ind w:right="2159"/>
        <w:jc w:val="center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29ABE7B5" w14:textId="77777777" w:rsidR="003B62E3" w:rsidRPr="00F64C80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42E4E485" w14:textId="1E4381DC" w:rsidR="003B62E3" w:rsidRPr="00F64C80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21F8D05" w14:textId="60939C0B"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="00471AD2">
        <w:rPr>
          <w:rFonts w:ascii="Arial" w:eastAsia="Calibri" w:hAnsi="Arial" w:cs="Arial"/>
          <w:b/>
          <w:sz w:val="24"/>
          <w:szCs w:val="24"/>
        </w:rPr>
        <w:t>2022-2024</w:t>
      </w:r>
    </w:p>
    <w:p w14:paraId="6F71D653" w14:textId="77777777"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14:paraId="120FD2C4" w14:textId="77777777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38225D" w14:textId="77777777"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6D8B3F7F" w14:textId="77777777"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 w14:paraId="16A9D69B" w14:textId="7777777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64C6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14:paraId="43C7C2EA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3AE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0E7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14:paraId="435904DE" w14:textId="77777777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AC3FD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85EC" w14:textId="0DA651B9" w:rsidR="00677705" w:rsidRDefault="00065FDB" w:rsidP="00471AD2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71AD2">
              <w:rPr>
                <w:rFonts w:ascii="Calibri" w:eastAsia="Calibri" w:hAnsi="Calibri" w:cs="Calibri"/>
                <w:sz w:val="22"/>
                <w:szCs w:val="22"/>
              </w:rPr>
              <w:t>2022-2023</w:t>
            </w:r>
            <w:r w:rsidR="0067770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76D60" w14:textId="18F301B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828FB" w14:textId="3DB9BD93" w:rsidR="00677705" w:rsidRDefault="00065FDB" w:rsidP="00471AD2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71AD2">
              <w:rPr>
                <w:rFonts w:ascii="Calibri" w:eastAsia="Calibri" w:hAnsi="Calibri" w:cs="Calibri"/>
                <w:sz w:val="22"/>
                <w:szCs w:val="22"/>
              </w:rPr>
              <w:t>2023-2024</w:t>
            </w:r>
            <w:r w:rsidR="0062414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677705" w14:paraId="7D44D842" w14:textId="77777777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0C4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A0E" w14:textId="61C798EE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689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8B60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 w14:paraId="7FBBAB0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5BE1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A2FA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B4D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52FF2194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4FB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14:paraId="4EA3DF55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 w14:paraId="104EDDB9" w14:textId="7777777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FBA4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14:paraId="6A6EA329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3AE8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14:paraId="1FBE960C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3F0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14:paraId="24FCC644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 w14:paraId="6F76912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AC78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C27" w14:textId="42D44D7A" w:rsidR="00E17DBE" w:rsidRDefault="000B7D26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471AD2">
              <w:rPr>
                <w:rFonts w:ascii="Calibri" w:eastAsia="Calibri" w:hAnsi="Calibri" w:cs="Calibri"/>
              </w:rPr>
              <w:t>2022-2023</w:t>
            </w:r>
          </w:p>
          <w:p w14:paraId="1BBD85BA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714" w14:textId="7A619FC6" w:rsidR="00E17DBE" w:rsidRDefault="000B7D26" w:rsidP="00471AD2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471AD2">
              <w:rPr>
                <w:rFonts w:ascii="Calibri" w:eastAsia="Calibri" w:hAnsi="Calibri" w:cs="Calibri"/>
              </w:rPr>
              <w:t>2023-2024</w:t>
            </w:r>
            <w:bookmarkStart w:id="0" w:name="_GoBack"/>
            <w:bookmarkEnd w:id="0"/>
            <w:r w:rsidR="003B62E3">
              <w:rPr>
                <w:rFonts w:ascii="Calibri" w:eastAsia="Calibri" w:hAnsi="Calibri" w:cs="Calibri"/>
              </w:rPr>
              <w:t>)</w:t>
            </w:r>
          </w:p>
        </w:tc>
      </w:tr>
    </w:tbl>
    <w:p w14:paraId="32AC8686" w14:textId="77777777"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FB1A36A" w14:textId="77777777"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AD97F7C" w14:textId="6EA01B6F" w:rsidR="00F64C80" w:rsidRDefault="00F64C80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br w:type="page"/>
      </w:r>
    </w:p>
    <w:p w14:paraId="0F496039" w14:textId="77777777" w:rsidR="000D01E7" w:rsidRDefault="000D01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4FC6C3D" w14:textId="77777777" w:rsidR="000D01E7" w:rsidRDefault="000D01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D704D58" w14:textId="77777777" w:rsidR="000D01E7" w:rsidRDefault="000D01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14:paraId="23F904EE" w14:textId="77777777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14:paraId="7CD6E016" w14:textId="77777777"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14:paraId="5A5FB03D" w14:textId="77777777"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14:paraId="3E27FD6B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233EE01A" w14:textId="3DC12442"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</w:p>
        </w:tc>
      </w:tr>
      <w:tr w:rsidR="00E17DBE" w14:paraId="2668FB4A" w14:textId="77777777">
        <w:tc>
          <w:tcPr>
            <w:tcW w:w="15332" w:type="dxa"/>
          </w:tcPr>
          <w:p w14:paraId="1F31BFA6" w14:textId="77777777"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14:paraId="52920B9C" w14:textId="77777777"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14:paraId="47D4446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14:paraId="354FF583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14:paraId="578A65E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14:paraId="7373208F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14:paraId="22B4F427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14:paraId="13074CB8" w14:textId="51125782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Stili di apprendimento dominanti (visivo verbale / visivo non ve</w:t>
            </w:r>
            <w:r w:rsidR="00244811">
              <w:t xml:space="preserve">rbale / uditivo / cinestetico; </w:t>
            </w:r>
            <w:r>
              <w:t>analitico / globale; individuale / di gruppo);</w:t>
            </w:r>
          </w:p>
          <w:p w14:paraId="1A16EC7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14:paraId="7C794400" w14:textId="77777777"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14:paraId="5332A07F" w14:textId="77777777"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14:paraId="58440293" w14:textId="77777777"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14:paraId="4423A475" w14:textId="77777777"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14:paraId="6DEC3CC0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247D171B" w14:textId="77777777"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332102" w14:paraId="73A3A409" w14:textId="77777777" w:rsidTr="00332102">
        <w:tc>
          <w:tcPr>
            <w:tcW w:w="15332" w:type="dxa"/>
            <w:shd w:val="clear" w:color="auto" w:fill="FFFFFF" w:themeFill="background1"/>
          </w:tcPr>
          <w:p w14:paraId="1AE378B4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14:paraId="239A5B0C" w14:textId="77777777"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14:paraId="47B7BF09" w14:textId="77777777" w:rsidTr="00332102">
        <w:tc>
          <w:tcPr>
            <w:tcW w:w="15332" w:type="dxa"/>
            <w:shd w:val="clear" w:color="auto" w:fill="FFFFFF" w:themeFill="background1"/>
          </w:tcPr>
          <w:p w14:paraId="67D8F4D0" w14:textId="77777777"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14:paraId="0934C009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14:paraId="2E991E60" w14:textId="77777777" w:rsidTr="00332102">
        <w:tc>
          <w:tcPr>
            <w:tcW w:w="15332" w:type="dxa"/>
            <w:shd w:val="clear" w:color="auto" w:fill="FFFFFF" w:themeFill="background1"/>
          </w:tcPr>
          <w:p w14:paraId="6F2884B9" w14:textId="77777777"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14:paraId="00789FDA" w14:textId="77777777"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201… - 201….</w:t>
            </w:r>
          </w:p>
        </w:tc>
      </w:tr>
      <w:tr w:rsidR="00332102" w14:paraId="049448EE" w14:textId="77777777" w:rsidTr="00332102">
        <w:tc>
          <w:tcPr>
            <w:tcW w:w="15332" w:type="dxa"/>
            <w:shd w:val="clear" w:color="auto" w:fill="FFFFFF" w:themeFill="background1"/>
          </w:tcPr>
          <w:p w14:paraId="432F1AD9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14:paraId="0125D13D" w14:textId="77777777"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14:paraId="22D8B73A" w14:textId="77777777"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14:paraId="6EF9EA09" w14:textId="77777777"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14:paraId="69B75149" w14:textId="77777777" w:rsidTr="00C41427">
        <w:tc>
          <w:tcPr>
            <w:tcW w:w="15332" w:type="dxa"/>
            <w:shd w:val="clear" w:color="auto" w:fill="FFFFFF" w:themeFill="background1"/>
          </w:tcPr>
          <w:p w14:paraId="4D1ED80E" w14:textId="77777777" w:rsidR="000D01E7" w:rsidRDefault="000D01E7" w:rsidP="00A05113">
            <w:pPr>
              <w:spacing w:line="276" w:lineRule="auto"/>
              <w:rPr>
                <w:b/>
                <w:bCs/>
              </w:rPr>
            </w:pPr>
          </w:p>
          <w:p w14:paraId="254A9477" w14:textId="77777777" w:rsidR="000D01E7" w:rsidRDefault="000D01E7" w:rsidP="00A05113">
            <w:pPr>
              <w:spacing w:line="276" w:lineRule="auto"/>
              <w:rPr>
                <w:b/>
                <w:bCs/>
              </w:rPr>
            </w:pPr>
          </w:p>
          <w:p w14:paraId="392E661C" w14:textId="77777777" w:rsidR="000D01E7" w:rsidRDefault="000D01E7" w:rsidP="00A051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47BE92AD" w14:textId="3519A0EC" w:rsidR="002F742D" w:rsidRDefault="000D01E7" w:rsidP="00A051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41427" w:rsidRPr="00A05113">
              <w:rPr>
                <w:b/>
                <w:bCs/>
              </w:rPr>
              <w:t>ESITI DELLE EVENTUALI PROVE DI INGRESSO SVOLTE</w:t>
            </w:r>
          </w:p>
          <w:p w14:paraId="750DC3DF" w14:textId="77777777"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14:paraId="2B7F9A0B" w14:textId="77777777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2037BA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069BD5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7951C3B" w14:textId="77777777"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690C54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14:paraId="0F0AC6F7" w14:textId="77777777"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14:paraId="5C8527FC" w14:textId="77777777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456732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94C2C7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012F6D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14:paraId="2911A2E2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BE202" w14:textId="77777777"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FA6369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47036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14:paraId="1EBF2E3B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274B8" w14:textId="77777777"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648EAA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1BEBD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14:paraId="3DEE152A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5D518C" w14:textId="77777777"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E1F9B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DF5C8B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AECFD6" w14:textId="77777777"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5A682DF1" w14:textId="77777777"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14:paraId="47057614" w14:textId="77777777" w:rsidTr="00BE2FD5">
        <w:tc>
          <w:tcPr>
            <w:tcW w:w="15332" w:type="dxa"/>
            <w:shd w:val="clear" w:color="auto" w:fill="FFE599" w:themeFill="accent4" w:themeFillTint="66"/>
          </w:tcPr>
          <w:p w14:paraId="38B65C73" w14:textId="77777777"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14:paraId="030B01FF" w14:textId="77777777" w:rsidTr="004F38F0">
        <w:trPr>
          <w:trHeight w:val="4040"/>
        </w:trPr>
        <w:tc>
          <w:tcPr>
            <w:tcW w:w="15332" w:type="dxa"/>
          </w:tcPr>
          <w:p w14:paraId="378FAFFD" w14:textId="77777777"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14:paraId="1E5F44C5" w14:textId="77777777"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14:paraId="47EA5BED" w14:textId="77777777" w:rsidTr="00BE2FD5">
              <w:tc>
                <w:tcPr>
                  <w:tcW w:w="4678" w:type="dxa"/>
                  <w:shd w:val="clear" w:color="auto" w:fill="E7E6E6" w:themeFill="background2"/>
                </w:tcPr>
                <w:p w14:paraId="47DDF476" w14:textId="77777777"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14:paraId="28F823DE" w14:textId="77777777"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14:paraId="5284BCAF" w14:textId="77777777"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14:paraId="494778E3" w14:textId="77777777"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14:paraId="55F58B35" w14:textId="77777777"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14:paraId="279D4167" w14:textId="77777777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14:paraId="04D56D9D" w14:textId="77777777"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14:paraId="0ADAE3B3" w14:textId="77777777"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0A5DFE55" w14:textId="77777777" w:rsidR="00BE2FD5" w:rsidRDefault="00BE2FD5" w:rsidP="00BE2FD5"/>
                <w:p w14:paraId="52F2AE1D" w14:textId="77777777" w:rsidR="00BE2FD5" w:rsidRDefault="00BE2FD5" w:rsidP="00BE2FD5"/>
              </w:tc>
              <w:tc>
                <w:tcPr>
                  <w:tcW w:w="5386" w:type="dxa"/>
                </w:tcPr>
                <w:p w14:paraId="430E60F5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9AA695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9986D13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55447DE5" w14:textId="77777777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14:paraId="56E2DB8B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580D362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0DE2EA55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406504B9" w14:textId="77777777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14:paraId="3F9E8AD1" w14:textId="77777777"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4040387C" w14:textId="77777777"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14:paraId="7AC3CE9A" w14:textId="77777777"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4D9D6D1" w14:textId="77777777"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412E6E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4319ACB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4E0C13EB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46870C5F" w14:textId="77777777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14:paraId="7E730BB0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1E94610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3D5A968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574D2B68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F27F50" w14:textId="77777777"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14:paraId="5858569F" w14:textId="77777777"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p w14:paraId="66E0C88D" w14:textId="0CFD1798" w:rsidR="00F64C80" w:rsidRDefault="00F64C80">
      <w:pPr>
        <w:rPr>
          <w:rFonts w:ascii="Calibri" w:eastAsia="Calibri" w:hAnsi="Calibri" w:cs="Calibri"/>
          <w:sz w:val="22"/>
          <w:szCs w:val="22"/>
        </w:rPr>
      </w:pPr>
    </w:p>
    <w:p w14:paraId="1C0B0A8A" w14:textId="77777777" w:rsidR="000D01E7" w:rsidRDefault="000D01E7">
      <w:pPr>
        <w:rPr>
          <w:rFonts w:ascii="Calibri" w:eastAsia="Calibri" w:hAnsi="Calibri" w:cs="Calibri"/>
          <w:sz w:val="22"/>
          <w:szCs w:val="22"/>
        </w:rPr>
      </w:pPr>
    </w:p>
    <w:p w14:paraId="6A885096" w14:textId="77777777" w:rsidR="000D01E7" w:rsidRDefault="000D01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14:paraId="2E839970" w14:textId="77777777" w:rsidTr="00F64C80">
        <w:tc>
          <w:tcPr>
            <w:tcW w:w="15417" w:type="dxa"/>
            <w:shd w:val="clear" w:color="auto" w:fill="E7E6E6" w:themeFill="background2"/>
          </w:tcPr>
          <w:p w14:paraId="4FFFFA70" w14:textId="77777777"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A378204" w14:textId="45CE7DC6"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  <w:r w:rsidR="00042BDF">
              <w:rPr>
                <w:rFonts w:ascii="Arial" w:eastAsia="Calibri" w:hAnsi="Arial" w:cs="Arial"/>
                <w:b/>
              </w:rPr>
              <w:t xml:space="preserve">( da inserire nel verbale del </w:t>
            </w:r>
            <w:proofErr w:type="spellStart"/>
            <w:r w:rsidR="00042BDF">
              <w:rPr>
                <w:rFonts w:ascii="Arial" w:eastAsia="Calibri" w:hAnsi="Arial" w:cs="Arial"/>
                <w:b/>
              </w:rPr>
              <w:t>c.d.c</w:t>
            </w:r>
            <w:proofErr w:type="spellEnd"/>
            <w:r w:rsidR="00042BDF">
              <w:rPr>
                <w:rFonts w:ascii="Arial" w:eastAsia="Calibri" w:hAnsi="Arial" w:cs="Arial"/>
                <w:b/>
              </w:rPr>
              <w:t>.)</w:t>
            </w:r>
          </w:p>
        </w:tc>
      </w:tr>
      <w:tr w:rsidR="008578A6" w14:paraId="16F7FBA4" w14:textId="77777777" w:rsidTr="00F64C80">
        <w:trPr>
          <w:trHeight w:val="2018"/>
        </w:trPr>
        <w:tc>
          <w:tcPr>
            <w:tcW w:w="15417" w:type="dxa"/>
          </w:tcPr>
          <w:p w14:paraId="09A22A31" w14:textId="77777777"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14:paraId="2D395EBC" w14:textId="77777777"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0CF43056" w14:textId="77777777"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14:paraId="0EEF0526" w14:textId="77777777"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14:paraId="02A5353C" w14:textId="77777777"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14:paraId="427D88F0" w14:textId="77777777"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14:paraId="19F56968" w14:textId="77777777" w:rsidTr="00193982">
        <w:tc>
          <w:tcPr>
            <w:tcW w:w="15484" w:type="dxa"/>
            <w:shd w:val="clear" w:color="auto" w:fill="E7E6E6" w:themeFill="background2"/>
          </w:tcPr>
          <w:p w14:paraId="64FB3F2B" w14:textId="77777777"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5B3489D" w14:textId="1DBBF8E3"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  <w:r w:rsidR="00042BDF">
              <w:rPr>
                <w:rFonts w:ascii="Arial" w:eastAsia="Calibri" w:hAnsi="Arial" w:cs="Arial"/>
                <w:b/>
              </w:rPr>
              <w:t xml:space="preserve">( da inserire nel verbale del </w:t>
            </w:r>
            <w:proofErr w:type="spellStart"/>
            <w:r w:rsidR="00042BDF">
              <w:rPr>
                <w:rFonts w:ascii="Arial" w:eastAsia="Calibri" w:hAnsi="Arial" w:cs="Arial"/>
                <w:b/>
              </w:rPr>
              <w:t>c.d.c</w:t>
            </w:r>
            <w:proofErr w:type="spellEnd"/>
            <w:r w:rsidR="00042BDF">
              <w:rPr>
                <w:rFonts w:ascii="Arial" w:eastAsia="Calibri" w:hAnsi="Arial" w:cs="Arial"/>
                <w:b/>
              </w:rPr>
              <w:t>.)</w:t>
            </w:r>
          </w:p>
        </w:tc>
      </w:tr>
      <w:tr w:rsidR="00193982" w14:paraId="44F0D191" w14:textId="77777777" w:rsidTr="00193982">
        <w:tc>
          <w:tcPr>
            <w:tcW w:w="15484" w:type="dxa"/>
          </w:tcPr>
          <w:p w14:paraId="76D9815C" w14:textId="77777777"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14:paraId="1144AAAC" w14:textId="77777777"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14:paraId="125452E4" w14:textId="77777777" w:rsidR="00193982" w:rsidRDefault="00193982">
            <w:pPr>
              <w:rPr>
                <w:rFonts w:ascii="Calibri" w:eastAsia="Calibri" w:hAnsi="Calibri" w:cs="Calibri"/>
              </w:rPr>
            </w:pPr>
          </w:p>
          <w:p w14:paraId="47FCB677" w14:textId="77777777"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14:paraId="72D0191D" w14:textId="77777777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14:paraId="65A47573" w14:textId="77777777"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14:paraId="713AAB72" w14:textId="77777777"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14:paraId="492F9824" w14:textId="77777777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14:paraId="34607289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14:paraId="7316B521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14:paraId="3811E616" w14:textId="77777777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14:paraId="41EC7F4F" w14:textId="77777777"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28DCD88F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3B6CBE24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55C73CE6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14:paraId="57782AE1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14:paraId="37DB6C91" w14:textId="77777777" w:rsidTr="00614468">
        <w:trPr>
          <w:trHeight w:val="989"/>
        </w:trPr>
        <w:tc>
          <w:tcPr>
            <w:tcW w:w="4077" w:type="dxa"/>
          </w:tcPr>
          <w:p w14:paraId="21B4A67F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14:paraId="2A641B13" w14:textId="6483F5C1" w:rsidR="00614468" w:rsidRPr="00B224A9" w:rsidRDefault="000035C4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svolte:</w:t>
            </w:r>
          </w:p>
          <w:p w14:paraId="5D6F5F93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14B262AC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A8012EA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E6257DA" w14:textId="6C5F01FD" w:rsidR="00614468" w:rsidRPr="00B224A9" w:rsidRDefault="005354A7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svolte:</w:t>
            </w:r>
          </w:p>
        </w:tc>
        <w:tc>
          <w:tcPr>
            <w:tcW w:w="764" w:type="dxa"/>
          </w:tcPr>
          <w:p w14:paraId="5DD10C8D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1FE30308" w14:textId="77777777" w:rsidTr="00614468">
        <w:trPr>
          <w:trHeight w:val="833"/>
        </w:trPr>
        <w:tc>
          <w:tcPr>
            <w:tcW w:w="4077" w:type="dxa"/>
          </w:tcPr>
          <w:p w14:paraId="77E0CD5D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14:paraId="06336F0F" w14:textId="77777777" w:rsidR="00614468" w:rsidRDefault="00614468" w:rsidP="00614468">
            <w:pPr>
              <w:keepNext/>
            </w:pPr>
          </w:p>
          <w:p w14:paraId="7E38591A" w14:textId="77777777" w:rsidR="00614468" w:rsidRDefault="00614468" w:rsidP="00614468">
            <w:pPr>
              <w:keepNext/>
            </w:pPr>
          </w:p>
          <w:p w14:paraId="52BF45A9" w14:textId="77777777"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14:paraId="0EE0511E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4E94B4E1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14:paraId="39EBF26E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BC045DF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A4542AC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1E1B7EFA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491D8925" w14:textId="77777777" w:rsidTr="00614468">
        <w:trPr>
          <w:trHeight w:val="1127"/>
        </w:trPr>
        <w:tc>
          <w:tcPr>
            <w:tcW w:w="4077" w:type="dxa"/>
          </w:tcPr>
          <w:p w14:paraId="2414E98C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14:paraId="51505BBA" w14:textId="77777777"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12DBCD6F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64CD28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71F22F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08E2B3C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4999EDA7" w14:textId="77777777" w:rsidTr="00614468">
        <w:trPr>
          <w:trHeight w:val="1002"/>
        </w:trPr>
        <w:tc>
          <w:tcPr>
            <w:tcW w:w="4077" w:type="dxa"/>
          </w:tcPr>
          <w:p w14:paraId="0D231CF2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14:paraId="171A34DA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636A46D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2D8AE9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1370BC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7CC7465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690B29C6" w14:textId="77777777" w:rsidTr="00614468">
        <w:trPr>
          <w:trHeight w:val="1002"/>
        </w:trPr>
        <w:tc>
          <w:tcPr>
            <w:tcW w:w="4077" w:type="dxa"/>
          </w:tcPr>
          <w:p w14:paraId="313F0AE4" w14:textId="77777777"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14:paraId="5A91A3E5" w14:textId="77777777"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14:paraId="20496495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AA45A2F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E247D70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8ED0CA6" w14:textId="77777777"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14:paraId="460D9FCA" w14:textId="77777777" w:rsidTr="00614468">
        <w:tc>
          <w:tcPr>
            <w:tcW w:w="4077" w:type="dxa"/>
          </w:tcPr>
          <w:p w14:paraId="016A1AEB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14:paraId="5E975786" w14:textId="1ABD1D10"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</w:t>
            </w:r>
            <w:r w:rsidR="009D594A">
              <w:rPr>
                <w:sz w:val="20"/>
                <w:szCs w:val="20"/>
              </w:rPr>
              <w:t xml:space="preserve"> più progetti di potenziamento)</w:t>
            </w:r>
            <w:r w:rsidRPr="00732A1C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6F05ABAF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798557B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A1421BB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15ED8CD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B01075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742621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9E7A0B8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14:paraId="69815D21" w14:textId="77777777" w:rsidTr="00614468">
        <w:tc>
          <w:tcPr>
            <w:tcW w:w="4077" w:type="dxa"/>
          </w:tcPr>
          <w:p w14:paraId="13B7E66C" w14:textId="0551A539" w:rsidR="00614468" w:rsidRDefault="00C44AEA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(</w:t>
            </w:r>
            <w:r w:rsidR="009D594A">
              <w:rPr>
                <w:b/>
              </w:rPr>
              <w:t>alunni stranieri)</w:t>
            </w:r>
          </w:p>
          <w:p w14:paraId="110F6F24" w14:textId="77777777" w:rsidR="00614468" w:rsidRDefault="00614468" w:rsidP="00614468">
            <w:pPr>
              <w:keepNext/>
              <w:rPr>
                <w:b/>
              </w:rPr>
            </w:pPr>
          </w:p>
          <w:p w14:paraId="18276A82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3B2DBA12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64480AE5" w14:textId="77777777"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14:paraId="3AD6E289" w14:textId="77777777"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0BD7876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FC326C6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CB366F3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14:paraId="22DEA790" w14:textId="77777777"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B19683D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48C0DF2D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2A3E944C" w14:textId="1EF463D5" w:rsidR="00FC3FDF" w:rsidRDefault="00FC3FD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20A69BC7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5110C79F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14:paraId="3C0E166F" w14:textId="77777777" w:rsidTr="0081111F">
        <w:tc>
          <w:tcPr>
            <w:tcW w:w="15484" w:type="dxa"/>
            <w:shd w:val="clear" w:color="auto" w:fill="E7E6E6" w:themeFill="background2"/>
          </w:tcPr>
          <w:p w14:paraId="52CEFA5B" w14:textId="77777777"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14:paraId="696753FE" w14:textId="77777777"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14:paraId="4AACC3E1" w14:textId="77777777" w:rsidTr="0081111F">
        <w:tc>
          <w:tcPr>
            <w:tcW w:w="15484" w:type="dxa"/>
            <w:shd w:val="clear" w:color="auto" w:fill="E2EFD9" w:themeFill="accent6" w:themeFillTint="33"/>
          </w:tcPr>
          <w:p w14:paraId="037F6E07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14:paraId="5C099F05" w14:textId="77777777" w:rsidTr="0081111F">
        <w:tc>
          <w:tcPr>
            <w:tcW w:w="15484" w:type="dxa"/>
            <w:shd w:val="clear" w:color="auto" w:fill="FFFFFF" w:themeFill="background1"/>
          </w:tcPr>
          <w:p w14:paraId="60E37790" w14:textId="77777777"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116EAD93" w14:textId="77777777"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0D53F112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5E05A735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19EC8F0C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23387D54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492CBB4F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541A9D97" w14:textId="37C6D4EB" w:rsidR="0081111F" w:rsidRDefault="00134256" w:rsidP="0081111F">
                  <w:pPr>
                    <w:jc w:val="center"/>
                  </w:pPr>
                  <w:r>
                    <w:t>(</w:t>
                  </w:r>
                  <w:r w:rsidR="0081111F">
                    <w:t xml:space="preserve">titolo </w:t>
                  </w:r>
                  <w:proofErr w:type="spellStart"/>
                  <w:r w:rsidR="0081111F">
                    <w:t>UdA</w:t>
                  </w:r>
                  <w:proofErr w:type="spellEnd"/>
                  <w:r w:rsidR="0081111F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1C1C862B" w14:textId="77777777"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14:paraId="25F366B3" w14:textId="77777777" w:rsidTr="002F742D">
              <w:tc>
                <w:tcPr>
                  <w:tcW w:w="2977" w:type="dxa"/>
                </w:tcPr>
                <w:p w14:paraId="6854040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7A2B34C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6943431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EA338B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6C349B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CF0337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3D9CDE41" w14:textId="77777777" w:rsidTr="002F742D">
              <w:tc>
                <w:tcPr>
                  <w:tcW w:w="2977" w:type="dxa"/>
                </w:tcPr>
                <w:p w14:paraId="05B7AE4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72A5BE0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B78AD8C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FA6AFF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8B8B9D1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1BD7E2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293D8D5D" w14:textId="77777777" w:rsidTr="002F742D">
              <w:tc>
                <w:tcPr>
                  <w:tcW w:w="2977" w:type="dxa"/>
                </w:tcPr>
                <w:p w14:paraId="46073FC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1F2678CE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1F54391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92DC52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BF13AD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06B2380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64F48A" w14:textId="77777777"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14:paraId="7106299C" w14:textId="77777777"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14:paraId="1477352B" w14:textId="77777777"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43A166EE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3C3F70E3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68DA8C21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233EBBC3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38B5DF4A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3443DD3F" w14:textId="58A8E82B" w:rsidR="0081111F" w:rsidRDefault="00134256" w:rsidP="0081111F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="0081111F">
                    <w:t xml:space="preserve">titolo </w:t>
                  </w:r>
                  <w:proofErr w:type="spellStart"/>
                  <w:r w:rsidR="0081111F">
                    <w:t>UdA</w:t>
                  </w:r>
                  <w:proofErr w:type="spellEnd"/>
                  <w:r w:rsidR="0081111F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2A8B78AE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14:paraId="6967F946" w14:textId="77777777" w:rsidTr="002F742D">
              <w:tc>
                <w:tcPr>
                  <w:tcW w:w="2977" w:type="dxa"/>
                </w:tcPr>
                <w:p w14:paraId="21F6896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0A01550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0280B5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B47F6F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2DA9DB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37E1B84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71D8F2A5" w14:textId="77777777" w:rsidTr="002F742D">
              <w:tc>
                <w:tcPr>
                  <w:tcW w:w="2977" w:type="dxa"/>
                </w:tcPr>
                <w:p w14:paraId="54D2DF1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38C4C44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FAAB29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292C3D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36FFFB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AB2364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47749F8E" w14:textId="77777777" w:rsidTr="002F742D">
              <w:tc>
                <w:tcPr>
                  <w:tcW w:w="2977" w:type="dxa"/>
                </w:tcPr>
                <w:p w14:paraId="2AE18E4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2A1B96F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F7AD6B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68C470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E8CDC6F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CF17DD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19E240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14:paraId="3C474110" w14:textId="77777777" w:rsidTr="0081111F">
        <w:trPr>
          <w:trHeight w:val="803"/>
        </w:trPr>
        <w:tc>
          <w:tcPr>
            <w:tcW w:w="15484" w:type="dxa"/>
          </w:tcPr>
          <w:p w14:paraId="782660A0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14:paraId="7355C3D9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14:paraId="1B5B846A" w14:textId="77777777" w:rsidTr="0081111F">
        <w:trPr>
          <w:trHeight w:val="802"/>
        </w:trPr>
        <w:tc>
          <w:tcPr>
            <w:tcW w:w="15484" w:type="dxa"/>
          </w:tcPr>
          <w:p w14:paraId="1497C594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14:paraId="1D836C2D" w14:textId="77777777"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dal Box n. 9 delle Linee guida del </w:t>
            </w: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D.Lgs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  <w:p w14:paraId="55D9B0AB" w14:textId="77777777"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14:paraId="33BB14FC" w14:textId="77777777" w:rsidTr="0081111F">
        <w:trPr>
          <w:trHeight w:val="802"/>
        </w:trPr>
        <w:tc>
          <w:tcPr>
            <w:tcW w:w="15484" w:type="dxa"/>
          </w:tcPr>
          <w:p w14:paraId="20F38664" w14:textId="77777777"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3977606D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14:paraId="2303F7B9" w14:textId="77777777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14:paraId="2B20C3CA" w14:textId="77777777"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14:paraId="2DA92852" w14:textId="77777777" w:rsidTr="00614468">
        <w:trPr>
          <w:trHeight w:val="6775"/>
        </w:trPr>
        <w:tc>
          <w:tcPr>
            <w:tcW w:w="15484" w:type="dxa"/>
          </w:tcPr>
          <w:p w14:paraId="6A4337CA" w14:textId="77777777"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FC03A71" w14:textId="77777777"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C8ED6C4" w14:textId="77777777"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453C9A3F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0ED2159E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2C93FDFB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448346C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7B3EE36E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36A7FA6F" w14:textId="02EC54DA" w:rsidR="00193982" w:rsidRDefault="00134256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="00193982">
                    <w:t xml:space="preserve">titolo </w:t>
                  </w:r>
                  <w:proofErr w:type="spellStart"/>
                  <w:r w:rsidR="00193982">
                    <w:t>UdA</w:t>
                  </w:r>
                  <w:proofErr w:type="spellEnd"/>
                  <w:r w:rsidR="00193982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653F3762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14:paraId="59177A4C" w14:textId="77777777" w:rsidTr="002F742D">
              <w:tc>
                <w:tcPr>
                  <w:tcW w:w="2977" w:type="dxa"/>
                </w:tcPr>
                <w:p w14:paraId="40F62F1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3F7954C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CB644D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77AB654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9B19B64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DA3343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14:paraId="4185B133" w14:textId="77777777" w:rsidTr="002F742D">
              <w:tc>
                <w:tcPr>
                  <w:tcW w:w="2977" w:type="dxa"/>
                </w:tcPr>
                <w:p w14:paraId="74BB9EA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5CC2863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DA30D0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33859E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3DCE26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BE594AE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14:paraId="2D2A1052" w14:textId="77777777" w:rsidTr="002F742D">
              <w:tc>
                <w:tcPr>
                  <w:tcW w:w="2977" w:type="dxa"/>
                </w:tcPr>
                <w:p w14:paraId="40EBD12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31C2FCD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06B794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617C40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8C8EFD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FA662D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C0E159" w14:textId="77777777"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14:paraId="1F91D8B8" w14:textId="77777777"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14:paraId="3933C5F7" w14:textId="1007E6D6"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</w:t>
            </w:r>
            <w:r w:rsidR="008E0B22">
              <w:rPr>
                <w:rFonts w:ascii="Calibri" w:hAnsi="Calibri" w:cs="Calibri"/>
                <w:color w:val="000000"/>
              </w:rPr>
              <w:t xml:space="preserve"> ……………………………………………………………………......</w:t>
            </w:r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3CC75E70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123E544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7C33B61A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66DDF7E2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6C7B7D6E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5887C71E" w14:textId="296C838C" w:rsidR="00193982" w:rsidRDefault="00134256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="00193982">
                    <w:t xml:space="preserve">titolo </w:t>
                  </w:r>
                  <w:proofErr w:type="spellStart"/>
                  <w:r w:rsidR="00193982">
                    <w:t>UdA</w:t>
                  </w:r>
                  <w:proofErr w:type="spellEnd"/>
                  <w:r w:rsidR="00193982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6BEEA1F0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14:paraId="26702B73" w14:textId="77777777" w:rsidTr="002F742D">
              <w:tc>
                <w:tcPr>
                  <w:tcW w:w="2977" w:type="dxa"/>
                </w:tcPr>
                <w:p w14:paraId="477EB80B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6367512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DA1A9E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E00B1A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BAB40B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3DF3E9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14:paraId="49C05F43" w14:textId="77777777" w:rsidTr="002F742D">
              <w:tc>
                <w:tcPr>
                  <w:tcW w:w="2977" w:type="dxa"/>
                </w:tcPr>
                <w:p w14:paraId="383FAE66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7E124DC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F3FAE0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903320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AA241CE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DC355D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14:paraId="5050F86E" w14:textId="77777777" w:rsidTr="002F742D">
              <w:trPr>
                <w:trHeight w:val="521"/>
              </w:trPr>
              <w:tc>
                <w:tcPr>
                  <w:tcW w:w="2977" w:type="dxa"/>
                </w:tcPr>
                <w:p w14:paraId="74135E7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261CB06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5A78AD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78597B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B1A4A3B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A9E91E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576ACD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14:paraId="40E0C74D" w14:textId="77777777" w:rsidTr="00D113DC">
        <w:trPr>
          <w:trHeight w:val="702"/>
        </w:trPr>
        <w:tc>
          <w:tcPr>
            <w:tcW w:w="15484" w:type="dxa"/>
          </w:tcPr>
          <w:p w14:paraId="4D7C9034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14:paraId="3EB5007E" w14:textId="4E7588D7" w:rsidR="00D113DC" w:rsidRPr="00A870FF" w:rsidRDefault="00CC6372" w:rsidP="00D113D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rior</w:t>
            </w:r>
            <w:r w:rsidR="00D113DC" w:rsidRPr="00A870FF">
              <w:rPr>
                <w:rFonts w:ascii="Calibri" w:hAnsi="Calibri" w:cs="Calibri"/>
                <w:i/>
                <w:iCs/>
                <w:color w:val="000000"/>
              </w:rPr>
              <w:t>ientamento</w:t>
            </w:r>
            <w:proofErr w:type="spellEnd"/>
            <w:r w:rsidR="00D113DC"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="00D113DC"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14:paraId="2E0B6D4D" w14:textId="77777777" w:rsidTr="00D113DC">
        <w:trPr>
          <w:trHeight w:val="702"/>
        </w:trPr>
        <w:tc>
          <w:tcPr>
            <w:tcW w:w="15484" w:type="dxa"/>
          </w:tcPr>
          <w:p w14:paraId="0A4AB389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6ED64B16" w14:textId="77777777"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D.Lgs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</w:tc>
      </w:tr>
      <w:tr w:rsidR="00D113DC" w14:paraId="2F6B02AD" w14:textId="77777777" w:rsidTr="00D113DC">
        <w:trPr>
          <w:trHeight w:val="702"/>
        </w:trPr>
        <w:tc>
          <w:tcPr>
            <w:tcW w:w="15484" w:type="dxa"/>
          </w:tcPr>
          <w:p w14:paraId="076CE271" w14:textId="77777777"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7737B6C1" w14:textId="77777777"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14:paraId="3752645D" w14:textId="77777777"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14:paraId="6EE1227E" w14:textId="4DD307CB"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0D01E7">
        <w:rPr>
          <w:rFonts w:ascii="Calibri" w:hAnsi="Calibri" w:cs="Calibri"/>
          <w:color w:val="000000"/>
          <w:sz w:val="22"/>
          <w:szCs w:val="22"/>
        </w:rPr>
        <w:t>………………………</w:t>
      </w:r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14:paraId="4DF52C64" w14:textId="47F5E511"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CC637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 w:rsidR="000D01E7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Firma di un genitore o di chi ne ha la res</w:t>
      </w:r>
      <w:r w:rsidR="00CC6372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E"/>
    <w:rsid w:val="000035C4"/>
    <w:rsid w:val="00012127"/>
    <w:rsid w:val="00042BDF"/>
    <w:rsid w:val="00065FDB"/>
    <w:rsid w:val="00094B76"/>
    <w:rsid w:val="00097954"/>
    <w:rsid w:val="000A0E63"/>
    <w:rsid w:val="000B7D26"/>
    <w:rsid w:val="000D01E7"/>
    <w:rsid w:val="00124308"/>
    <w:rsid w:val="00133A6A"/>
    <w:rsid w:val="00134256"/>
    <w:rsid w:val="00193982"/>
    <w:rsid w:val="00234D1B"/>
    <w:rsid w:val="00244811"/>
    <w:rsid w:val="00254AA8"/>
    <w:rsid w:val="00264C7F"/>
    <w:rsid w:val="00267346"/>
    <w:rsid w:val="00284E81"/>
    <w:rsid w:val="002B06F9"/>
    <w:rsid w:val="002F23CF"/>
    <w:rsid w:val="002F742D"/>
    <w:rsid w:val="00332102"/>
    <w:rsid w:val="00345ABF"/>
    <w:rsid w:val="003809D4"/>
    <w:rsid w:val="00387009"/>
    <w:rsid w:val="00394EC0"/>
    <w:rsid w:val="003B55F0"/>
    <w:rsid w:val="003B62E3"/>
    <w:rsid w:val="004469EC"/>
    <w:rsid w:val="00471AD2"/>
    <w:rsid w:val="004A21B9"/>
    <w:rsid w:val="004F38F0"/>
    <w:rsid w:val="00511C5B"/>
    <w:rsid w:val="00524657"/>
    <w:rsid w:val="005354A7"/>
    <w:rsid w:val="00564FA3"/>
    <w:rsid w:val="00567E90"/>
    <w:rsid w:val="00595820"/>
    <w:rsid w:val="005C67F0"/>
    <w:rsid w:val="005E111A"/>
    <w:rsid w:val="005F7244"/>
    <w:rsid w:val="00614468"/>
    <w:rsid w:val="00624145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874AB9"/>
    <w:rsid w:val="008E0B22"/>
    <w:rsid w:val="00934438"/>
    <w:rsid w:val="0096779F"/>
    <w:rsid w:val="00975533"/>
    <w:rsid w:val="00995044"/>
    <w:rsid w:val="009C5A5E"/>
    <w:rsid w:val="009D594A"/>
    <w:rsid w:val="009F12AC"/>
    <w:rsid w:val="009F7654"/>
    <w:rsid w:val="00A05113"/>
    <w:rsid w:val="00A75CA3"/>
    <w:rsid w:val="00A870FF"/>
    <w:rsid w:val="00B136C4"/>
    <w:rsid w:val="00B207AD"/>
    <w:rsid w:val="00B224A9"/>
    <w:rsid w:val="00BB47EE"/>
    <w:rsid w:val="00BE2FD5"/>
    <w:rsid w:val="00C14DE8"/>
    <w:rsid w:val="00C41427"/>
    <w:rsid w:val="00C44AEA"/>
    <w:rsid w:val="00CA066A"/>
    <w:rsid w:val="00CC6372"/>
    <w:rsid w:val="00D113DC"/>
    <w:rsid w:val="00DF1603"/>
    <w:rsid w:val="00E17DBE"/>
    <w:rsid w:val="00E26234"/>
    <w:rsid w:val="00EC0116"/>
    <w:rsid w:val="00F36B03"/>
    <w:rsid w:val="00F64C80"/>
    <w:rsid w:val="00FC35A5"/>
    <w:rsid w:val="00FC3FDF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7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4442-DE0C-4501-AB1B-23CC9BC2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Utente</cp:lastModifiedBy>
  <cp:revision>2</cp:revision>
  <cp:lastPrinted>2019-09-19T17:06:00Z</cp:lastPrinted>
  <dcterms:created xsi:type="dcterms:W3CDTF">2022-09-30T10:57:00Z</dcterms:created>
  <dcterms:modified xsi:type="dcterms:W3CDTF">2022-09-30T10:57:00Z</dcterms:modified>
</cp:coreProperties>
</file>